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18D2" w14:textId="3F17296A" w:rsidR="00082EBB" w:rsidRDefault="0040708C">
      <w:r>
        <w:rPr>
          <w:noProof/>
        </w:rPr>
        <mc:AlternateContent>
          <mc:Choice Requires="wps">
            <w:drawing>
              <wp:inline distT="0" distB="0" distL="0" distR="0" wp14:anchorId="4EECD0FE" wp14:editId="2D94C35A">
                <wp:extent cx="5760720" cy="678180"/>
                <wp:effectExtent l="66675" t="266700" r="9525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0720" cy="6781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87E1B3" w14:textId="77777777" w:rsidR="0040708C" w:rsidRDefault="0040708C" w:rsidP="0040708C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ČESKÝ SVAZ CHOVATELŮ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ECD0F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.6pt;height:5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14:paraId="0E87E1B3" w14:textId="77777777" w:rsidR="0040708C" w:rsidRDefault="0040708C" w:rsidP="0040708C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ČESKÝ SVAZ CHOVATELŮ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BDE33D" w14:textId="77777777" w:rsidR="00026BEE" w:rsidRDefault="007D2A42">
      <w:pPr>
        <w:rPr>
          <w:b/>
          <w:i/>
          <w:sz w:val="52"/>
          <w:szCs w:val="52"/>
        </w:rPr>
      </w:pPr>
      <w:r>
        <w:rPr>
          <w:i/>
          <w:sz w:val="28"/>
          <w:szCs w:val="28"/>
        </w:rPr>
        <w:t xml:space="preserve">                           </w:t>
      </w:r>
      <w:r w:rsidRPr="007D2A42">
        <w:rPr>
          <w:b/>
          <w:i/>
          <w:sz w:val="52"/>
          <w:szCs w:val="52"/>
        </w:rPr>
        <w:t>Oblastní organizace Brno</w:t>
      </w:r>
    </w:p>
    <w:p w14:paraId="6FC388C7" w14:textId="77777777" w:rsidR="007D2A42" w:rsidRDefault="007D2A42">
      <w:pPr>
        <w:rPr>
          <w:b/>
          <w:i/>
          <w:sz w:val="52"/>
          <w:szCs w:val="52"/>
        </w:rPr>
      </w:pPr>
    </w:p>
    <w:p w14:paraId="3B633088" w14:textId="77777777" w:rsidR="007D2A42" w:rsidRDefault="007D2A42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</w:t>
      </w:r>
      <w:r>
        <w:rPr>
          <w:noProof/>
          <w:sz w:val="52"/>
          <w:szCs w:val="52"/>
          <w:lang w:eastAsia="cs-CZ"/>
        </w:rPr>
        <w:drawing>
          <wp:inline distT="0" distB="0" distL="0" distR="0" wp14:anchorId="6E1A8E44" wp14:editId="0BD0B96C">
            <wp:extent cx="2273300" cy="2197100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99D28" w14:textId="77777777" w:rsidR="007D2A42" w:rsidRDefault="007D2A42">
      <w:pPr>
        <w:rPr>
          <w:sz w:val="52"/>
          <w:szCs w:val="52"/>
        </w:rPr>
      </w:pPr>
    </w:p>
    <w:p w14:paraId="0E1EF9E0" w14:textId="3E0FF2B1" w:rsidR="007D2A42" w:rsidRDefault="0040708C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inline distT="0" distB="0" distL="0" distR="0" wp14:anchorId="61661B4E" wp14:editId="74D58303">
                <wp:extent cx="5760720" cy="1295400"/>
                <wp:effectExtent l="9525" t="0" r="9525" b="952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0720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F9CCE3" w14:textId="77777777" w:rsidR="0040708C" w:rsidRDefault="0040708C" w:rsidP="0040708C">
                            <w:pPr>
                              <w:jc w:val="center"/>
                              <w:rPr>
                                <w:i/>
                                <w:iCs/>
                                <w:color w:val="000000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INFORMAČNÍ ZPRAVODAJ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661B4E" id="WordArt 2" o:spid="_x0000_s1027" type="#_x0000_t202" style="width:453.6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" filled="f" stroked="f">
                <o:lock v:ext="edit" shapetype="t"/>
                <v:textbox style="mso-fit-shape-to-text:t">
                  <w:txbxContent>
                    <w:p w14:paraId="62F9CCE3" w14:textId="77777777" w:rsidR="0040708C" w:rsidRDefault="0040708C" w:rsidP="0040708C">
                      <w:pPr>
                        <w:jc w:val="center"/>
                        <w:rPr>
                          <w:i/>
                          <w:iCs/>
                          <w:color w:val="000000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INFORMAČNÍ ZPRAVODAJ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64C0E5" w14:textId="77777777" w:rsidR="007D2A42" w:rsidRDefault="007D2A42">
      <w:pPr>
        <w:rPr>
          <w:sz w:val="52"/>
          <w:szCs w:val="52"/>
        </w:rPr>
      </w:pPr>
    </w:p>
    <w:p w14:paraId="28A14CC3" w14:textId="04BA6952" w:rsidR="007D2A42" w:rsidRDefault="007D2A42">
      <w:pPr>
        <w:rPr>
          <w:b/>
          <w:sz w:val="16"/>
          <w:szCs w:val="16"/>
        </w:rPr>
      </w:pPr>
      <w:r>
        <w:rPr>
          <w:sz w:val="52"/>
          <w:szCs w:val="52"/>
        </w:rPr>
        <w:t xml:space="preserve">                              </w:t>
      </w:r>
      <w:r w:rsidR="003818C1">
        <w:rPr>
          <w:b/>
          <w:sz w:val="72"/>
          <w:szCs w:val="72"/>
        </w:rPr>
        <w:t>1</w:t>
      </w:r>
      <w:r>
        <w:rPr>
          <w:b/>
          <w:sz w:val="72"/>
          <w:szCs w:val="72"/>
        </w:rPr>
        <w:t>/20</w:t>
      </w:r>
      <w:r w:rsidR="003818C1">
        <w:rPr>
          <w:b/>
          <w:sz w:val="72"/>
          <w:szCs w:val="72"/>
        </w:rPr>
        <w:t>2</w:t>
      </w:r>
      <w:r w:rsidR="009163AA">
        <w:rPr>
          <w:b/>
          <w:sz w:val="72"/>
          <w:szCs w:val="72"/>
        </w:rPr>
        <w:t>2</w:t>
      </w:r>
    </w:p>
    <w:p w14:paraId="4F0A9FEB" w14:textId="77777777" w:rsidR="00574907" w:rsidRDefault="00574907">
      <w:pPr>
        <w:rPr>
          <w:b/>
          <w:sz w:val="16"/>
          <w:szCs w:val="16"/>
        </w:rPr>
      </w:pPr>
    </w:p>
    <w:p w14:paraId="25D0AD08" w14:textId="77777777" w:rsidR="00574907" w:rsidRDefault="00574907">
      <w:pPr>
        <w:rPr>
          <w:b/>
          <w:sz w:val="16"/>
          <w:szCs w:val="16"/>
        </w:rPr>
      </w:pPr>
    </w:p>
    <w:p w14:paraId="7FA43222" w14:textId="77777777" w:rsidR="002B2BC5" w:rsidRDefault="00574907" w:rsidP="002B2BC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Vydáno pouze pro potřeby OO ČSCH Brno </w:t>
      </w:r>
    </w:p>
    <w:p w14:paraId="0F54486F" w14:textId="4CC3691C" w:rsidR="009C5F31" w:rsidRPr="002B2BC5" w:rsidRDefault="009C5F31" w:rsidP="002B2BC5">
      <w:pPr>
        <w:rPr>
          <w:b/>
          <w:sz w:val="16"/>
          <w:szCs w:val="16"/>
        </w:rPr>
      </w:pPr>
      <w:r w:rsidRPr="00687AC8">
        <w:rPr>
          <w:rFonts w:ascii="Calibri Light" w:hAnsi="Calibri Light" w:cs="Calibri Light"/>
          <w:b/>
          <w:sz w:val="32"/>
          <w:szCs w:val="32"/>
        </w:rPr>
        <w:lastRenderedPageBreak/>
        <w:t>Na úvod Zpravodaje Oblastní organizace Brno 1/2022</w:t>
      </w:r>
    </w:p>
    <w:p w14:paraId="2C61C330" w14:textId="3D89DD8E" w:rsidR="009C5F31" w:rsidRPr="00687AC8" w:rsidRDefault="009C5F31" w:rsidP="00727301">
      <w:pPr>
        <w:jc w:val="both"/>
        <w:rPr>
          <w:rFonts w:ascii="Calibri Light" w:hAnsi="Calibri Light" w:cs="Calibri Light"/>
          <w:b/>
          <w:sz w:val="32"/>
          <w:szCs w:val="32"/>
        </w:rPr>
      </w:pPr>
    </w:p>
    <w:p w14:paraId="6D05779C" w14:textId="265DB2DB" w:rsidR="009C5F31" w:rsidRPr="00687AC8" w:rsidRDefault="009C5F31" w:rsidP="00727301">
      <w:pPr>
        <w:jc w:val="both"/>
        <w:rPr>
          <w:rFonts w:ascii="Calibri Light" w:hAnsi="Calibri Light" w:cs="Calibri Light"/>
          <w:bCs/>
          <w:sz w:val="32"/>
          <w:szCs w:val="32"/>
        </w:rPr>
      </w:pPr>
      <w:r w:rsidRPr="00687AC8">
        <w:rPr>
          <w:rFonts w:ascii="Calibri Light" w:hAnsi="Calibri Light" w:cs="Calibri Light"/>
          <w:bCs/>
          <w:sz w:val="32"/>
          <w:szCs w:val="32"/>
        </w:rPr>
        <w:t>Vážení přátelé, chovatelé</w:t>
      </w:r>
      <w:r w:rsidR="00A456C2" w:rsidRPr="00687AC8">
        <w:rPr>
          <w:rFonts w:ascii="Calibri Light" w:hAnsi="Calibri Light" w:cs="Calibri Light"/>
          <w:bCs/>
          <w:sz w:val="32"/>
          <w:szCs w:val="32"/>
        </w:rPr>
        <w:t>.</w:t>
      </w:r>
    </w:p>
    <w:p w14:paraId="096577FB" w14:textId="543149B5" w:rsidR="00B61527" w:rsidRPr="00687AC8" w:rsidRDefault="009C5F31" w:rsidP="00727301">
      <w:pPr>
        <w:jc w:val="both"/>
        <w:rPr>
          <w:rFonts w:ascii="Calibri Light" w:hAnsi="Calibri Light" w:cs="Calibri Light"/>
          <w:bCs/>
          <w:sz w:val="32"/>
          <w:szCs w:val="32"/>
        </w:rPr>
      </w:pPr>
      <w:r w:rsidRPr="00687AC8">
        <w:rPr>
          <w:rFonts w:ascii="Calibri Light" w:hAnsi="Calibri Light" w:cs="Calibri Light"/>
          <w:bCs/>
          <w:sz w:val="32"/>
          <w:szCs w:val="32"/>
        </w:rPr>
        <w:t xml:space="preserve">Máme za sebou další, ne zrovna </w:t>
      </w:r>
      <w:r w:rsidR="00003042" w:rsidRPr="00687AC8">
        <w:rPr>
          <w:rFonts w:ascii="Calibri Light" w:hAnsi="Calibri Light" w:cs="Calibri Light"/>
          <w:bCs/>
          <w:sz w:val="32"/>
          <w:szCs w:val="32"/>
        </w:rPr>
        <w:t xml:space="preserve">standartní chovatelský rok. Pravda je, byl o něco lepší a pro mnoho chovatelů </w:t>
      </w:r>
      <w:r w:rsidR="00A456C2" w:rsidRPr="00687AC8">
        <w:rPr>
          <w:rFonts w:ascii="Calibri Light" w:hAnsi="Calibri Light" w:cs="Calibri Light"/>
          <w:bCs/>
          <w:sz w:val="32"/>
          <w:szCs w:val="32"/>
        </w:rPr>
        <w:t xml:space="preserve">úspěšnější než ten předešlý, </w:t>
      </w:r>
      <w:proofErr w:type="spellStart"/>
      <w:r w:rsidR="00A456C2" w:rsidRPr="00687AC8">
        <w:rPr>
          <w:rFonts w:ascii="Calibri Light" w:hAnsi="Calibri Light" w:cs="Calibri Light"/>
          <w:bCs/>
          <w:sz w:val="32"/>
          <w:szCs w:val="32"/>
        </w:rPr>
        <w:t>covidovější</w:t>
      </w:r>
      <w:proofErr w:type="spellEnd"/>
      <w:r w:rsidR="00A456C2" w:rsidRPr="00687AC8">
        <w:rPr>
          <w:rFonts w:ascii="Calibri Light" w:hAnsi="Calibri Light" w:cs="Calibri Light"/>
          <w:bCs/>
          <w:sz w:val="32"/>
          <w:szCs w:val="32"/>
        </w:rPr>
        <w:t>.</w:t>
      </w:r>
      <w:r w:rsidR="002A1598" w:rsidRPr="00687AC8">
        <w:rPr>
          <w:rFonts w:ascii="Calibri Light" w:hAnsi="Calibri Light" w:cs="Calibri Light"/>
          <w:bCs/>
          <w:sz w:val="32"/>
          <w:szCs w:val="32"/>
        </w:rPr>
        <w:t xml:space="preserve"> </w:t>
      </w:r>
      <w:r w:rsidR="005E0B00" w:rsidRPr="00687AC8">
        <w:rPr>
          <w:rFonts w:ascii="Calibri Light" w:hAnsi="Calibri Light" w:cs="Calibri Light"/>
          <w:bCs/>
          <w:sz w:val="32"/>
          <w:szCs w:val="32"/>
        </w:rPr>
        <w:t>Povedlo se nám uspořádat několik krásných místních výstav, úspěšnou Oblastní výstavu v Ivančicích, Celostátní výstavu mladých králíků a drůbeže v</w:t>
      </w:r>
      <w:r w:rsidR="005052EC" w:rsidRPr="00687AC8">
        <w:rPr>
          <w:rFonts w:ascii="Calibri Light" w:hAnsi="Calibri Light" w:cs="Calibri Light"/>
          <w:bCs/>
          <w:sz w:val="32"/>
          <w:szCs w:val="32"/>
        </w:rPr>
        <w:t xml:space="preserve"> Přerově a Celostátní výstavu drobného </w:t>
      </w:r>
      <w:proofErr w:type="gramStart"/>
      <w:r w:rsidR="005052EC" w:rsidRPr="00687AC8">
        <w:rPr>
          <w:rFonts w:ascii="Calibri Light" w:hAnsi="Calibri Light" w:cs="Calibri Light"/>
          <w:bCs/>
          <w:sz w:val="32"/>
          <w:szCs w:val="32"/>
        </w:rPr>
        <w:t>zvířectva ,,CHOVATEL</w:t>
      </w:r>
      <w:proofErr w:type="gramEnd"/>
      <w:r w:rsidR="005052EC" w:rsidRPr="00687AC8">
        <w:rPr>
          <w:rFonts w:ascii="Calibri Light" w:hAnsi="Calibri Light" w:cs="Calibri Light"/>
          <w:bCs/>
          <w:sz w:val="32"/>
          <w:szCs w:val="32"/>
        </w:rPr>
        <w:t>“</w:t>
      </w:r>
      <w:r w:rsidR="00B14EC3" w:rsidRPr="00687AC8">
        <w:rPr>
          <w:rFonts w:ascii="Calibri Light" w:hAnsi="Calibri Light" w:cs="Calibri Light"/>
          <w:bCs/>
          <w:sz w:val="32"/>
          <w:szCs w:val="32"/>
        </w:rPr>
        <w:t xml:space="preserve"> v Lysé nad Labem, kterou jsme v soutěži okresů jako okres Brno VYHRÁLI !!! Opět naši chovatelé dokázali, že jsme prostě nejlepší. </w:t>
      </w:r>
      <w:r w:rsidR="00277FDD" w:rsidRPr="00687AC8">
        <w:rPr>
          <w:rFonts w:ascii="Calibri Light" w:hAnsi="Calibri Light" w:cs="Calibri Light"/>
          <w:bCs/>
          <w:sz w:val="32"/>
          <w:szCs w:val="32"/>
        </w:rPr>
        <w:t>Pravdou je, že nebylo vůbec jednoduché zajistit a přesvědčit chovatele, aby na tuto soutěžní výstavu dodali sv</w:t>
      </w:r>
      <w:r w:rsidR="00055BE6" w:rsidRPr="00687AC8">
        <w:rPr>
          <w:rFonts w:ascii="Calibri Light" w:hAnsi="Calibri Light" w:cs="Calibri Light"/>
          <w:bCs/>
          <w:sz w:val="32"/>
          <w:szCs w:val="32"/>
        </w:rPr>
        <w:t>á</w:t>
      </w:r>
      <w:r w:rsidR="00277FDD" w:rsidRPr="00687AC8">
        <w:rPr>
          <w:rFonts w:ascii="Calibri Light" w:hAnsi="Calibri Light" w:cs="Calibri Light"/>
          <w:bCs/>
          <w:sz w:val="32"/>
          <w:szCs w:val="32"/>
        </w:rPr>
        <w:t xml:space="preserve"> </w:t>
      </w:r>
      <w:proofErr w:type="gramStart"/>
      <w:r w:rsidR="00277FDD" w:rsidRPr="00687AC8">
        <w:rPr>
          <w:rFonts w:ascii="Calibri Light" w:hAnsi="Calibri Light" w:cs="Calibri Light"/>
          <w:bCs/>
          <w:sz w:val="32"/>
          <w:szCs w:val="32"/>
        </w:rPr>
        <w:t>zvířata</w:t>
      </w:r>
      <w:proofErr w:type="gramEnd"/>
      <w:r w:rsidR="00277FDD" w:rsidRPr="00687AC8">
        <w:rPr>
          <w:rFonts w:ascii="Calibri Light" w:hAnsi="Calibri Light" w:cs="Calibri Light"/>
          <w:bCs/>
          <w:sz w:val="32"/>
          <w:szCs w:val="32"/>
        </w:rPr>
        <w:t xml:space="preserve"> a tak </w:t>
      </w:r>
      <w:r w:rsidR="00853C89" w:rsidRPr="00687AC8">
        <w:rPr>
          <w:rFonts w:ascii="Calibri Light" w:hAnsi="Calibri Light" w:cs="Calibri Light"/>
          <w:bCs/>
          <w:sz w:val="32"/>
          <w:szCs w:val="32"/>
        </w:rPr>
        <w:t xml:space="preserve">pomohli </w:t>
      </w:r>
      <w:r w:rsidR="00277FDD" w:rsidRPr="00687AC8">
        <w:rPr>
          <w:rFonts w:ascii="Calibri Light" w:hAnsi="Calibri Light" w:cs="Calibri Light"/>
          <w:bCs/>
          <w:sz w:val="32"/>
          <w:szCs w:val="32"/>
        </w:rPr>
        <w:t xml:space="preserve">splnit </w:t>
      </w:r>
      <w:r w:rsidR="00853C89" w:rsidRPr="00687AC8">
        <w:rPr>
          <w:rFonts w:ascii="Calibri Light" w:hAnsi="Calibri Light" w:cs="Calibri Light"/>
          <w:bCs/>
          <w:sz w:val="32"/>
          <w:szCs w:val="32"/>
        </w:rPr>
        <w:t xml:space="preserve">předepsané </w:t>
      </w:r>
      <w:r w:rsidR="00277FDD" w:rsidRPr="00687AC8">
        <w:rPr>
          <w:rFonts w:ascii="Calibri Light" w:hAnsi="Calibri Light" w:cs="Calibri Light"/>
          <w:bCs/>
          <w:sz w:val="32"/>
          <w:szCs w:val="32"/>
        </w:rPr>
        <w:t xml:space="preserve">počty </w:t>
      </w:r>
      <w:r w:rsidR="00853C89" w:rsidRPr="00687AC8">
        <w:rPr>
          <w:rFonts w:ascii="Calibri Light" w:hAnsi="Calibri Light" w:cs="Calibri Light"/>
          <w:bCs/>
          <w:sz w:val="32"/>
          <w:szCs w:val="32"/>
        </w:rPr>
        <w:t xml:space="preserve">zvířat </w:t>
      </w:r>
      <w:r w:rsidR="00B6039E" w:rsidRPr="00687AC8">
        <w:rPr>
          <w:rFonts w:ascii="Calibri Light" w:hAnsi="Calibri Light" w:cs="Calibri Light"/>
          <w:bCs/>
          <w:sz w:val="32"/>
          <w:szCs w:val="32"/>
        </w:rPr>
        <w:t xml:space="preserve">a tím i předepsané kolekce. Je mou milou povinností poděkovat předsedům odborných komisí za práci, kterou </w:t>
      </w:r>
      <w:r w:rsidR="00853C89" w:rsidRPr="00687AC8">
        <w:rPr>
          <w:rFonts w:ascii="Calibri Light" w:hAnsi="Calibri Light" w:cs="Calibri Light"/>
          <w:bCs/>
          <w:sz w:val="32"/>
          <w:szCs w:val="32"/>
        </w:rPr>
        <w:t>přispěli k zmíněnému vítězství</w:t>
      </w:r>
      <w:r w:rsidR="000444AD" w:rsidRPr="00687AC8">
        <w:rPr>
          <w:rFonts w:ascii="Calibri Light" w:hAnsi="Calibri Light" w:cs="Calibri Light"/>
          <w:bCs/>
          <w:sz w:val="32"/>
          <w:szCs w:val="32"/>
        </w:rPr>
        <w:t>.</w:t>
      </w:r>
    </w:p>
    <w:p w14:paraId="28148A58" w14:textId="5D5D0348" w:rsidR="009C5F31" w:rsidRPr="00687AC8" w:rsidRDefault="00C567A7" w:rsidP="00727301">
      <w:pPr>
        <w:jc w:val="both"/>
        <w:rPr>
          <w:rFonts w:ascii="Calibri Light" w:hAnsi="Calibri Light" w:cs="Calibri Light"/>
          <w:bCs/>
          <w:sz w:val="32"/>
          <w:szCs w:val="32"/>
        </w:rPr>
      </w:pPr>
      <w:proofErr w:type="gramStart"/>
      <w:r w:rsidRPr="00687AC8">
        <w:rPr>
          <w:rFonts w:ascii="Calibri Light" w:hAnsi="Calibri Light" w:cs="Calibri Light"/>
          <w:bCs/>
          <w:sz w:val="32"/>
          <w:szCs w:val="32"/>
        </w:rPr>
        <w:t>Výstava</w:t>
      </w:r>
      <w:r w:rsidR="00055BE6" w:rsidRPr="00687AC8">
        <w:rPr>
          <w:rFonts w:ascii="Calibri Light" w:hAnsi="Calibri Light" w:cs="Calibri Light"/>
          <w:bCs/>
          <w:sz w:val="32"/>
          <w:szCs w:val="32"/>
        </w:rPr>
        <w:t xml:space="preserve"> </w:t>
      </w:r>
      <w:r w:rsidRPr="00687AC8">
        <w:rPr>
          <w:rFonts w:ascii="Calibri Light" w:hAnsi="Calibri Light" w:cs="Calibri Light"/>
          <w:bCs/>
          <w:sz w:val="32"/>
          <w:szCs w:val="32"/>
        </w:rPr>
        <w:t xml:space="preserve"> ,</w:t>
      </w:r>
      <w:proofErr w:type="gramEnd"/>
      <w:r w:rsidRPr="00687AC8">
        <w:rPr>
          <w:rFonts w:ascii="Calibri Light" w:hAnsi="Calibri Light" w:cs="Calibri Light"/>
          <w:bCs/>
          <w:sz w:val="32"/>
          <w:szCs w:val="32"/>
        </w:rPr>
        <w:t>,MORAVI</w:t>
      </w:r>
      <w:r w:rsidR="00055BE6" w:rsidRPr="00687AC8">
        <w:rPr>
          <w:rFonts w:ascii="Calibri Light" w:hAnsi="Calibri Light" w:cs="Calibri Light"/>
          <w:bCs/>
          <w:sz w:val="32"/>
          <w:szCs w:val="32"/>
        </w:rPr>
        <w:t>A</w:t>
      </w:r>
      <w:r w:rsidRPr="00687AC8">
        <w:rPr>
          <w:rFonts w:ascii="Calibri Light" w:hAnsi="Calibri Light" w:cs="Calibri Light"/>
          <w:bCs/>
          <w:sz w:val="32"/>
          <w:szCs w:val="32"/>
        </w:rPr>
        <w:t xml:space="preserve">“ byla v roce 2021 opět </w:t>
      </w:r>
      <w:r w:rsidR="003047CB" w:rsidRPr="00687AC8">
        <w:rPr>
          <w:rFonts w:ascii="Calibri Light" w:hAnsi="Calibri Light" w:cs="Calibri Light"/>
          <w:bCs/>
          <w:sz w:val="32"/>
          <w:szCs w:val="32"/>
        </w:rPr>
        <w:t>zrušena z důvodu nepříznivé nákazové situace.</w:t>
      </w:r>
      <w:r w:rsidR="00273D77" w:rsidRPr="00687AC8">
        <w:rPr>
          <w:rFonts w:ascii="Calibri Light" w:hAnsi="Calibri Light" w:cs="Calibri Light"/>
          <w:bCs/>
          <w:sz w:val="32"/>
          <w:szCs w:val="32"/>
        </w:rPr>
        <w:t xml:space="preserve"> Pro mnoho chovatelů to byla velice nepříjemná zpráva</w:t>
      </w:r>
      <w:r w:rsidR="00BD0A0E" w:rsidRPr="00687AC8">
        <w:rPr>
          <w:rFonts w:ascii="Calibri Light" w:hAnsi="Calibri Light" w:cs="Calibri Light"/>
          <w:bCs/>
          <w:sz w:val="32"/>
          <w:szCs w:val="32"/>
        </w:rPr>
        <w:t xml:space="preserve">, přišli o poslední možnost </w:t>
      </w:r>
      <w:proofErr w:type="spellStart"/>
      <w:r w:rsidR="00BD0A0E" w:rsidRPr="00687AC8">
        <w:rPr>
          <w:rFonts w:ascii="Calibri Light" w:hAnsi="Calibri Light" w:cs="Calibri Light"/>
          <w:bCs/>
          <w:sz w:val="32"/>
          <w:szCs w:val="32"/>
        </w:rPr>
        <w:t>uchovnění</w:t>
      </w:r>
      <w:proofErr w:type="spellEnd"/>
      <w:r w:rsidR="00BD0A0E" w:rsidRPr="00687AC8">
        <w:rPr>
          <w:rFonts w:ascii="Calibri Light" w:hAnsi="Calibri Light" w:cs="Calibri Light"/>
          <w:bCs/>
          <w:sz w:val="32"/>
          <w:szCs w:val="32"/>
        </w:rPr>
        <w:t xml:space="preserve"> nebo prodej</w:t>
      </w:r>
      <w:r w:rsidR="004350C6" w:rsidRPr="00687AC8">
        <w:rPr>
          <w:rFonts w:ascii="Calibri Light" w:hAnsi="Calibri Light" w:cs="Calibri Light"/>
          <w:bCs/>
          <w:sz w:val="32"/>
          <w:szCs w:val="32"/>
        </w:rPr>
        <w:t xml:space="preserve"> svých odchovů. Právě z důvodu nejisté nákazové situace se jedná o přesunutí termínu </w:t>
      </w:r>
      <w:r w:rsidR="00B61527" w:rsidRPr="00687AC8">
        <w:rPr>
          <w:rFonts w:ascii="Calibri Light" w:hAnsi="Calibri Light" w:cs="Calibri Light"/>
          <w:bCs/>
          <w:sz w:val="32"/>
          <w:szCs w:val="32"/>
        </w:rPr>
        <w:t>MORÁVIE na dřívější termín.</w:t>
      </w:r>
    </w:p>
    <w:p w14:paraId="1D213147" w14:textId="0D11805F" w:rsidR="007045CD" w:rsidRPr="00687AC8" w:rsidRDefault="007045CD" w:rsidP="00727301">
      <w:pPr>
        <w:jc w:val="both"/>
        <w:rPr>
          <w:rFonts w:ascii="Calibri Light" w:hAnsi="Calibri Light" w:cs="Calibri Light"/>
          <w:bCs/>
          <w:sz w:val="32"/>
          <w:szCs w:val="32"/>
        </w:rPr>
      </w:pPr>
      <w:r w:rsidRPr="00687AC8">
        <w:rPr>
          <w:rFonts w:ascii="Calibri Light" w:hAnsi="Calibri Light" w:cs="Calibri Light"/>
          <w:bCs/>
          <w:sz w:val="32"/>
          <w:szCs w:val="32"/>
        </w:rPr>
        <w:t>Předseda OV Brno Rosťa Valeš</w:t>
      </w:r>
    </w:p>
    <w:p w14:paraId="7376626C" w14:textId="1FAAC5FE" w:rsidR="007045CD" w:rsidRPr="00687AC8" w:rsidRDefault="007045CD" w:rsidP="00727301">
      <w:pPr>
        <w:jc w:val="both"/>
        <w:rPr>
          <w:rFonts w:ascii="Calibri Light" w:hAnsi="Calibri Light" w:cs="Calibri Light"/>
          <w:bCs/>
          <w:sz w:val="32"/>
          <w:szCs w:val="32"/>
        </w:rPr>
      </w:pPr>
    </w:p>
    <w:p w14:paraId="757A6561" w14:textId="04BCD569" w:rsidR="007045CD" w:rsidRPr="00687AC8" w:rsidRDefault="007045CD" w:rsidP="00727301">
      <w:pPr>
        <w:jc w:val="both"/>
        <w:rPr>
          <w:rFonts w:ascii="Calibri Light" w:hAnsi="Calibri Light" w:cs="Calibri Light"/>
          <w:b/>
          <w:sz w:val="32"/>
          <w:szCs w:val="32"/>
        </w:rPr>
      </w:pPr>
      <w:r w:rsidRPr="00687AC8">
        <w:rPr>
          <w:rFonts w:ascii="Calibri Light" w:hAnsi="Calibri Light" w:cs="Calibri Light"/>
          <w:b/>
          <w:sz w:val="32"/>
          <w:szCs w:val="32"/>
        </w:rPr>
        <w:t>Pozvánka na akce oblastní organizace – 1.pololetí 2022</w:t>
      </w:r>
    </w:p>
    <w:p w14:paraId="2B62D8A7" w14:textId="033DEC01" w:rsidR="007045CD" w:rsidRPr="00687AC8" w:rsidRDefault="00D87832" w:rsidP="00727301">
      <w:pPr>
        <w:jc w:val="both"/>
        <w:rPr>
          <w:rFonts w:ascii="Calibri Light" w:hAnsi="Calibri Light" w:cs="Calibri Light"/>
          <w:bCs/>
          <w:sz w:val="32"/>
          <w:szCs w:val="32"/>
        </w:rPr>
      </w:pPr>
      <w:r w:rsidRPr="00687AC8">
        <w:rPr>
          <w:rFonts w:ascii="Calibri Light" w:hAnsi="Calibri Light" w:cs="Calibri Light"/>
          <w:b/>
          <w:sz w:val="32"/>
          <w:szCs w:val="32"/>
        </w:rPr>
        <w:t xml:space="preserve">Odborné aktivy oblastních odborných komisí chovatelů </w:t>
      </w:r>
      <w:r w:rsidRPr="00687AC8">
        <w:rPr>
          <w:rFonts w:ascii="Calibri Light" w:hAnsi="Calibri Light" w:cs="Calibri Light"/>
          <w:bCs/>
          <w:sz w:val="32"/>
          <w:szCs w:val="32"/>
        </w:rPr>
        <w:t>– konané v sídle OO Brno, Plotní 69</w:t>
      </w:r>
    </w:p>
    <w:p w14:paraId="79938520" w14:textId="34A230A9" w:rsidR="00D87832" w:rsidRPr="00687AC8" w:rsidRDefault="00E22C2C" w:rsidP="00727301">
      <w:pPr>
        <w:jc w:val="both"/>
        <w:rPr>
          <w:rFonts w:ascii="Calibri Light" w:hAnsi="Calibri Light" w:cs="Calibri Light"/>
          <w:b/>
          <w:sz w:val="32"/>
          <w:szCs w:val="32"/>
        </w:rPr>
      </w:pPr>
      <w:proofErr w:type="gramStart"/>
      <w:r w:rsidRPr="00687AC8">
        <w:rPr>
          <w:rFonts w:ascii="Calibri Light" w:hAnsi="Calibri Light" w:cs="Calibri Light"/>
          <w:b/>
          <w:sz w:val="32"/>
          <w:szCs w:val="32"/>
        </w:rPr>
        <w:t>Drůbeže :</w:t>
      </w:r>
      <w:proofErr w:type="gramEnd"/>
      <w:r w:rsidRPr="00687AC8">
        <w:rPr>
          <w:rFonts w:ascii="Calibri Light" w:hAnsi="Calibri Light" w:cs="Calibri Light"/>
          <w:b/>
          <w:sz w:val="32"/>
          <w:szCs w:val="32"/>
        </w:rPr>
        <w:t xml:space="preserve"> 18.února 2022 od 17 hodin</w:t>
      </w:r>
    </w:p>
    <w:p w14:paraId="4D318D0C" w14:textId="520B653B" w:rsidR="00E22C2C" w:rsidRPr="00687AC8" w:rsidRDefault="00E22C2C" w:rsidP="00727301">
      <w:pPr>
        <w:jc w:val="both"/>
        <w:rPr>
          <w:rFonts w:ascii="Calibri Light" w:hAnsi="Calibri Light" w:cs="Calibri Light"/>
          <w:b/>
          <w:sz w:val="32"/>
          <w:szCs w:val="32"/>
        </w:rPr>
      </w:pPr>
      <w:r w:rsidRPr="00687AC8">
        <w:rPr>
          <w:rFonts w:ascii="Calibri Light" w:hAnsi="Calibri Light" w:cs="Calibri Light"/>
          <w:b/>
          <w:sz w:val="32"/>
          <w:szCs w:val="32"/>
        </w:rPr>
        <w:t xml:space="preserve">Králíků </w:t>
      </w:r>
      <w:proofErr w:type="gramStart"/>
      <w:r w:rsidRPr="00687AC8">
        <w:rPr>
          <w:rFonts w:ascii="Calibri Light" w:hAnsi="Calibri Light" w:cs="Calibri Light"/>
          <w:b/>
          <w:sz w:val="32"/>
          <w:szCs w:val="32"/>
        </w:rPr>
        <w:t xml:space="preserve">  :</w:t>
      </w:r>
      <w:proofErr w:type="gramEnd"/>
      <w:r w:rsidRPr="00687AC8">
        <w:rPr>
          <w:rFonts w:ascii="Calibri Light" w:hAnsi="Calibri Light" w:cs="Calibri Light"/>
          <w:b/>
          <w:sz w:val="32"/>
          <w:szCs w:val="32"/>
        </w:rPr>
        <w:t xml:space="preserve">  25.února 2022 od 1</w:t>
      </w:r>
      <w:r w:rsidR="00687AC8">
        <w:rPr>
          <w:rFonts w:ascii="Calibri Light" w:hAnsi="Calibri Light" w:cs="Calibri Light"/>
          <w:b/>
          <w:sz w:val="32"/>
          <w:szCs w:val="32"/>
        </w:rPr>
        <w:t>6.30</w:t>
      </w:r>
      <w:r w:rsidRPr="00687AC8">
        <w:rPr>
          <w:rFonts w:ascii="Calibri Light" w:hAnsi="Calibri Light" w:cs="Calibri Light"/>
          <w:b/>
          <w:sz w:val="32"/>
          <w:szCs w:val="32"/>
        </w:rPr>
        <w:t xml:space="preserve"> hodin</w:t>
      </w:r>
    </w:p>
    <w:p w14:paraId="0A708695" w14:textId="77777777" w:rsidR="002B2BC5" w:rsidRDefault="00E22C2C" w:rsidP="002B2BC5">
      <w:pPr>
        <w:jc w:val="both"/>
        <w:rPr>
          <w:rFonts w:ascii="Calibri Light" w:hAnsi="Calibri Light" w:cs="Calibri Light"/>
          <w:b/>
          <w:sz w:val="32"/>
          <w:szCs w:val="32"/>
        </w:rPr>
      </w:pPr>
      <w:proofErr w:type="gramStart"/>
      <w:r w:rsidRPr="00687AC8">
        <w:rPr>
          <w:rFonts w:ascii="Calibri Light" w:hAnsi="Calibri Light" w:cs="Calibri Light"/>
          <w:b/>
          <w:sz w:val="32"/>
          <w:szCs w:val="32"/>
        </w:rPr>
        <w:t xml:space="preserve">Holubů </w:t>
      </w:r>
      <w:r w:rsidR="008E282D" w:rsidRPr="00687AC8">
        <w:rPr>
          <w:rFonts w:ascii="Calibri Light" w:hAnsi="Calibri Light" w:cs="Calibri Light"/>
          <w:b/>
          <w:sz w:val="32"/>
          <w:szCs w:val="32"/>
        </w:rPr>
        <w:t>:</w:t>
      </w:r>
      <w:proofErr w:type="gramEnd"/>
      <w:r w:rsidR="008E282D" w:rsidRPr="00687AC8">
        <w:rPr>
          <w:rFonts w:ascii="Calibri Light" w:hAnsi="Calibri Light" w:cs="Calibri Light"/>
          <w:b/>
          <w:sz w:val="32"/>
          <w:szCs w:val="32"/>
        </w:rPr>
        <w:t xml:space="preserve">  27.února 2022  od 10 hodin</w:t>
      </w:r>
    </w:p>
    <w:p w14:paraId="574F310F" w14:textId="5E735AD5" w:rsidR="00A13860" w:rsidRPr="002B2BC5" w:rsidRDefault="00A13860" w:rsidP="002B2BC5">
      <w:pPr>
        <w:jc w:val="both"/>
        <w:rPr>
          <w:rFonts w:ascii="Calibri Light" w:hAnsi="Calibri Light" w:cs="Calibri Light"/>
          <w:b/>
          <w:sz w:val="32"/>
          <w:szCs w:val="32"/>
        </w:rPr>
      </w:pPr>
      <w:r w:rsidRPr="00D0576E">
        <w:rPr>
          <w:rFonts w:ascii="Calibri Light" w:hAnsi="Calibri Light" w:cs="Calibri Light"/>
          <w:b/>
          <w:sz w:val="36"/>
          <w:szCs w:val="36"/>
        </w:rPr>
        <w:lastRenderedPageBreak/>
        <w:t>Oblastní odborná komise chovatelů králíků</w:t>
      </w:r>
    </w:p>
    <w:p w14:paraId="1419F786" w14:textId="77777777" w:rsidR="00A13860" w:rsidRPr="00D0576E" w:rsidRDefault="00A13860" w:rsidP="00A13860">
      <w:pPr>
        <w:rPr>
          <w:rFonts w:ascii="Calibri Light" w:hAnsi="Calibri Light" w:cs="Calibri Light"/>
        </w:rPr>
      </w:pPr>
    </w:p>
    <w:p w14:paraId="433998CF" w14:textId="7B63F6A6" w:rsidR="007F05DD" w:rsidRPr="00D0576E" w:rsidRDefault="00A13860" w:rsidP="008542DD">
      <w:pPr>
        <w:jc w:val="both"/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t xml:space="preserve">Vážení přátelé – dovoluji si Vás informovat o </w:t>
      </w:r>
      <w:r w:rsidR="00EC6160">
        <w:rPr>
          <w:rFonts w:ascii="Calibri Light" w:hAnsi="Calibri Light" w:cs="Calibri Light"/>
          <w:sz w:val="32"/>
          <w:szCs w:val="32"/>
        </w:rPr>
        <w:t xml:space="preserve">činnosti </w:t>
      </w:r>
      <w:r w:rsidR="003203C6">
        <w:rPr>
          <w:rFonts w:ascii="Calibri Light" w:hAnsi="Calibri Light" w:cs="Calibri Light"/>
          <w:sz w:val="32"/>
          <w:szCs w:val="32"/>
        </w:rPr>
        <w:t>OOKK</w:t>
      </w:r>
      <w:r w:rsidR="00216C05">
        <w:rPr>
          <w:rFonts w:ascii="Calibri Light" w:hAnsi="Calibri Light" w:cs="Calibri Light"/>
          <w:sz w:val="32"/>
          <w:szCs w:val="32"/>
        </w:rPr>
        <w:t>. Tato</w:t>
      </w:r>
      <w:r w:rsidRPr="00D0576E">
        <w:rPr>
          <w:rFonts w:ascii="Calibri Light" w:hAnsi="Calibri Light" w:cs="Calibri Light"/>
          <w:sz w:val="32"/>
          <w:szCs w:val="32"/>
        </w:rPr>
        <w:t xml:space="preserve"> </w:t>
      </w:r>
      <w:r w:rsidR="00B841E0">
        <w:rPr>
          <w:rFonts w:ascii="Calibri Light" w:hAnsi="Calibri Light" w:cs="Calibri Light"/>
          <w:sz w:val="32"/>
          <w:szCs w:val="32"/>
        </w:rPr>
        <w:t xml:space="preserve">se </w:t>
      </w:r>
      <w:r w:rsidRPr="00D0576E">
        <w:rPr>
          <w:rFonts w:ascii="Calibri Light" w:hAnsi="Calibri Light" w:cs="Calibri Light"/>
          <w:sz w:val="32"/>
          <w:szCs w:val="32"/>
        </w:rPr>
        <w:t xml:space="preserve">zaměřila </w:t>
      </w:r>
      <w:r w:rsidR="00BA0A79">
        <w:rPr>
          <w:rFonts w:ascii="Calibri Light" w:hAnsi="Calibri Light" w:cs="Calibri Light"/>
          <w:sz w:val="32"/>
          <w:szCs w:val="32"/>
        </w:rPr>
        <w:t xml:space="preserve">především </w:t>
      </w:r>
      <w:r w:rsidRPr="00D0576E">
        <w:rPr>
          <w:rFonts w:ascii="Calibri Light" w:hAnsi="Calibri Light" w:cs="Calibri Light"/>
          <w:sz w:val="32"/>
          <w:szCs w:val="32"/>
        </w:rPr>
        <w:t>na podporu vystavovatelů, přípravu výstav</w:t>
      </w:r>
      <w:r w:rsidR="00BA0A79">
        <w:rPr>
          <w:rFonts w:ascii="Calibri Light" w:hAnsi="Calibri Light" w:cs="Calibri Light"/>
          <w:sz w:val="32"/>
          <w:szCs w:val="32"/>
        </w:rPr>
        <w:t xml:space="preserve">, soutěžních kolekcí a </w:t>
      </w:r>
      <w:r w:rsidR="007F05DD" w:rsidRPr="00D0576E">
        <w:rPr>
          <w:rFonts w:ascii="Calibri Light" w:hAnsi="Calibri Light" w:cs="Calibri Light"/>
          <w:sz w:val="32"/>
          <w:szCs w:val="32"/>
        </w:rPr>
        <w:t xml:space="preserve">zajištění dopravy na celostátní výstavy. </w:t>
      </w:r>
    </w:p>
    <w:p w14:paraId="13A821D5" w14:textId="77777777" w:rsidR="00D0576E" w:rsidRPr="00D0576E" w:rsidRDefault="00D0576E" w:rsidP="00A13860">
      <w:pPr>
        <w:rPr>
          <w:rFonts w:ascii="Calibri Light" w:hAnsi="Calibri Light" w:cs="Calibri Light"/>
          <w:sz w:val="32"/>
          <w:szCs w:val="32"/>
        </w:rPr>
      </w:pPr>
    </w:p>
    <w:p w14:paraId="6FB25E60" w14:textId="6A62788D" w:rsidR="007F05DD" w:rsidRDefault="007D498C" w:rsidP="00A13860">
      <w:pPr>
        <w:rPr>
          <w:rFonts w:ascii="Calibri Light" w:hAnsi="Calibri Light" w:cs="Calibri Light"/>
          <w:b/>
          <w:bCs/>
          <w:sz w:val="36"/>
          <w:szCs w:val="36"/>
          <w:u w:val="single"/>
        </w:rPr>
      </w:pPr>
      <w:r w:rsidRPr="007D498C">
        <w:rPr>
          <w:rFonts w:ascii="Calibri Light" w:hAnsi="Calibri Light" w:cs="Calibri Light"/>
          <w:b/>
          <w:bCs/>
          <w:sz w:val="36"/>
          <w:szCs w:val="36"/>
          <w:u w:val="single"/>
        </w:rPr>
        <w:t>1/</w:t>
      </w:r>
      <w:r>
        <w:rPr>
          <w:rFonts w:ascii="Calibri Light" w:hAnsi="Calibri Light" w:cs="Calibri Light"/>
          <w:b/>
          <w:bCs/>
          <w:sz w:val="36"/>
          <w:szCs w:val="36"/>
          <w:u w:val="single"/>
        </w:rPr>
        <w:t xml:space="preserve"> V</w:t>
      </w:r>
      <w:r w:rsidR="00A13860" w:rsidRPr="007D498C">
        <w:rPr>
          <w:rFonts w:ascii="Calibri Light" w:hAnsi="Calibri Light" w:cs="Calibri Light"/>
          <w:b/>
          <w:bCs/>
          <w:sz w:val="36"/>
          <w:szCs w:val="36"/>
          <w:u w:val="single"/>
        </w:rPr>
        <w:t>ýsledky</w:t>
      </w:r>
      <w:r w:rsidRPr="007D498C">
        <w:rPr>
          <w:rFonts w:ascii="Calibri Light" w:hAnsi="Calibri Light" w:cs="Calibri Light"/>
          <w:b/>
          <w:bCs/>
          <w:sz w:val="36"/>
          <w:szCs w:val="36"/>
          <w:u w:val="single"/>
        </w:rPr>
        <w:t xml:space="preserve"> výstav</w:t>
      </w:r>
    </w:p>
    <w:p w14:paraId="5EB79BD4" w14:textId="77777777" w:rsidR="00937147" w:rsidRPr="00937147" w:rsidRDefault="00937147" w:rsidP="00A13860">
      <w:pPr>
        <w:rPr>
          <w:rFonts w:ascii="Calibri Light" w:hAnsi="Calibri Light" w:cs="Calibri Light"/>
          <w:b/>
          <w:bCs/>
          <w:sz w:val="36"/>
          <w:szCs w:val="36"/>
          <w:u w:val="single"/>
        </w:rPr>
      </w:pPr>
    </w:p>
    <w:p w14:paraId="28DB7BBE" w14:textId="7FBA3181" w:rsidR="007F05DD" w:rsidRPr="00AC3CB9" w:rsidRDefault="005064CC" w:rsidP="007F05DD">
      <w:pPr>
        <w:rPr>
          <w:rFonts w:ascii="Calibri Light" w:hAnsi="Calibri Light" w:cs="Calibri Light"/>
          <w:sz w:val="32"/>
          <w:szCs w:val="32"/>
          <w:u w:val="single"/>
        </w:rPr>
      </w:pPr>
      <w:r w:rsidRPr="00AC3CB9">
        <w:rPr>
          <w:rFonts w:ascii="Calibri Light" w:hAnsi="Calibri Light" w:cs="Calibri Light"/>
          <w:b/>
          <w:sz w:val="32"/>
          <w:szCs w:val="32"/>
          <w:u w:val="single"/>
        </w:rPr>
        <w:t>51</w:t>
      </w:r>
      <w:r w:rsidR="007F05DD" w:rsidRPr="00AC3CB9">
        <w:rPr>
          <w:rFonts w:ascii="Calibri Light" w:hAnsi="Calibri Light" w:cs="Calibri Light"/>
          <w:b/>
          <w:sz w:val="32"/>
          <w:szCs w:val="32"/>
          <w:u w:val="single"/>
        </w:rPr>
        <w:t xml:space="preserve">.Celostátní výstava mladých králíků </w:t>
      </w:r>
      <w:r w:rsidR="007F05DD" w:rsidRPr="00AC3CB9">
        <w:rPr>
          <w:rFonts w:ascii="Calibri Light" w:hAnsi="Calibri Light" w:cs="Calibri Light"/>
          <w:sz w:val="32"/>
          <w:szCs w:val="32"/>
          <w:u w:val="single"/>
        </w:rPr>
        <w:t>/Přerov, 1</w:t>
      </w:r>
      <w:r w:rsidRPr="00AC3CB9">
        <w:rPr>
          <w:rFonts w:ascii="Calibri Light" w:hAnsi="Calibri Light" w:cs="Calibri Light"/>
          <w:sz w:val="32"/>
          <w:szCs w:val="32"/>
          <w:u w:val="single"/>
        </w:rPr>
        <w:t>8</w:t>
      </w:r>
      <w:r w:rsidR="007F05DD" w:rsidRPr="00AC3CB9">
        <w:rPr>
          <w:rFonts w:ascii="Calibri Light" w:hAnsi="Calibri Light" w:cs="Calibri Light"/>
          <w:sz w:val="32"/>
          <w:szCs w:val="32"/>
          <w:u w:val="single"/>
        </w:rPr>
        <w:t>.</w:t>
      </w:r>
      <w:r w:rsidR="006C600A">
        <w:rPr>
          <w:rFonts w:ascii="Calibri Light" w:hAnsi="Calibri Light" w:cs="Calibri Light"/>
          <w:sz w:val="32"/>
          <w:szCs w:val="32"/>
          <w:u w:val="single"/>
        </w:rPr>
        <w:t xml:space="preserve"> </w:t>
      </w:r>
      <w:r w:rsidR="007F05DD" w:rsidRPr="00AC3CB9">
        <w:rPr>
          <w:rFonts w:ascii="Calibri Light" w:hAnsi="Calibri Light" w:cs="Calibri Light"/>
          <w:sz w:val="32"/>
          <w:szCs w:val="32"/>
          <w:u w:val="single"/>
        </w:rPr>
        <w:t>-</w:t>
      </w:r>
      <w:r w:rsidR="006C600A">
        <w:rPr>
          <w:rFonts w:ascii="Calibri Light" w:hAnsi="Calibri Light" w:cs="Calibri Light"/>
          <w:sz w:val="32"/>
          <w:szCs w:val="32"/>
          <w:u w:val="single"/>
        </w:rPr>
        <w:t xml:space="preserve"> </w:t>
      </w:r>
      <w:r w:rsidR="007F05DD" w:rsidRPr="00AC3CB9">
        <w:rPr>
          <w:rFonts w:ascii="Calibri Light" w:hAnsi="Calibri Light" w:cs="Calibri Light"/>
          <w:sz w:val="32"/>
          <w:szCs w:val="32"/>
          <w:u w:val="single"/>
        </w:rPr>
        <w:t>1</w:t>
      </w:r>
      <w:r w:rsidRPr="00AC3CB9">
        <w:rPr>
          <w:rFonts w:ascii="Calibri Light" w:hAnsi="Calibri Light" w:cs="Calibri Light"/>
          <w:sz w:val="32"/>
          <w:szCs w:val="32"/>
          <w:u w:val="single"/>
        </w:rPr>
        <w:t>9</w:t>
      </w:r>
      <w:r w:rsidR="007F05DD" w:rsidRPr="00AC3CB9">
        <w:rPr>
          <w:rFonts w:ascii="Calibri Light" w:hAnsi="Calibri Light" w:cs="Calibri Light"/>
          <w:sz w:val="32"/>
          <w:szCs w:val="32"/>
          <w:u w:val="single"/>
        </w:rPr>
        <w:t>.</w:t>
      </w:r>
      <w:r w:rsidR="006C600A">
        <w:rPr>
          <w:rFonts w:ascii="Calibri Light" w:hAnsi="Calibri Light" w:cs="Calibri Light"/>
          <w:sz w:val="32"/>
          <w:szCs w:val="32"/>
          <w:u w:val="single"/>
        </w:rPr>
        <w:t xml:space="preserve"> </w:t>
      </w:r>
      <w:r w:rsidR="007F05DD" w:rsidRPr="00AC3CB9">
        <w:rPr>
          <w:rFonts w:ascii="Calibri Light" w:hAnsi="Calibri Light" w:cs="Calibri Light"/>
          <w:sz w:val="32"/>
          <w:szCs w:val="32"/>
          <w:u w:val="single"/>
        </w:rPr>
        <w:t>9.</w:t>
      </w:r>
      <w:r w:rsidR="006C600A">
        <w:rPr>
          <w:rFonts w:ascii="Calibri Light" w:hAnsi="Calibri Light" w:cs="Calibri Light"/>
          <w:sz w:val="32"/>
          <w:szCs w:val="32"/>
          <w:u w:val="single"/>
        </w:rPr>
        <w:t xml:space="preserve"> </w:t>
      </w:r>
      <w:r w:rsidR="007F05DD" w:rsidRPr="00AC3CB9">
        <w:rPr>
          <w:rFonts w:ascii="Calibri Light" w:hAnsi="Calibri Light" w:cs="Calibri Light"/>
          <w:sz w:val="32"/>
          <w:szCs w:val="32"/>
          <w:u w:val="single"/>
        </w:rPr>
        <w:t>20</w:t>
      </w:r>
      <w:r w:rsidR="0047212A" w:rsidRPr="00AC3CB9">
        <w:rPr>
          <w:rFonts w:ascii="Calibri Light" w:hAnsi="Calibri Light" w:cs="Calibri Light"/>
          <w:sz w:val="32"/>
          <w:szCs w:val="32"/>
          <w:u w:val="single"/>
        </w:rPr>
        <w:t>21</w:t>
      </w:r>
      <w:r w:rsidR="007F05DD" w:rsidRPr="00AC3CB9">
        <w:rPr>
          <w:rFonts w:ascii="Calibri Light" w:hAnsi="Calibri Light" w:cs="Calibri Light"/>
          <w:sz w:val="32"/>
          <w:szCs w:val="32"/>
          <w:u w:val="single"/>
        </w:rPr>
        <w:t>/</w:t>
      </w:r>
    </w:p>
    <w:p w14:paraId="0726ED09" w14:textId="3DEDF5C1" w:rsidR="007F05DD" w:rsidRDefault="007F05DD" w:rsidP="008542DD">
      <w:pPr>
        <w:jc w:val="both"/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t xml:space="preserve">Velice úspěšná výstava, </w:t>
      </w:r>
      <w:r w:rsidR="005064CC">
        <w:rPr>
          <w:rFonts w:ascii="Calibri Light" w:hAnsi="Calibri Light" w:cs="Calibri Light"/>
          <w:sz w:val="32"/>
          <w:szCs w:val="32"/>
        </w:rPr>
        <w:t>solidní</w:t>
      </w:r>
      <w:r w:rsidRPr="00D0576E">
        <w:rPr>
          <w:rFonts w:ascii="Calibri Light" w:hAnsi="Calibri Light" w:cs="Calibri Light"/>
          <w:sz w:val="32"/>
          <w:szCs w:val="32"/>
        </w:rPr>
        <w:t xml:space="preserve"> účast našich vystavovatelů</w:t>
      </w:r>
      <w:r w:rsidR="005064CC">
        <w:rPr>
          <w:rFonts w:ascii="Calibri Light" w:hAnsi="Calibri Light" w:cs="Calibri Light"/>
          <w:sz w:val="32"/>
          <w:szCs w:val="32"/>
        </w:rPr>
        <w:t xml:space="preserve">, </w:t>
      </w:r>
      <w:r w:rsidRPr="00D0576E">
        <w:rPr>
          <w:rFonts w:ascii="Calibri Light" w:hAnsi="Calibri Light" w:cs="Calibri Light"/>
          <w:sz w:val="32"/>
          <w:szCs w:val="32"/>
        </w:rPr>
        <w:t>výborné výsledky</w:t>
      </w:r>
      <w:r w:rsidR="00BA0A79">
        <w:rPr>
          <w:rFonts w:ascii="Calibri Light" w:hAnsi="Calibri Light" w:cs="Calibri Light"/>
          <w:sz w:val="32"/>
          <w:szCs w:val="32"/>
        </w:rPr>
        <w:t>.</w:t>
      </w:r>
    </w:p>
    <w:p w14:paraId="6CF9C96C" w14:textId="77777777" w:rsidR="00BA0A79" w:rsidRPr="00D0576E" w:rsidRDefault="00BA0A79" w:rsidP="007F05DD">
      <w:pPr>
        <w:rPr>
          <w:rFonts w:ascii="Calibri Light" w:hAnsi="Calibri Light" w:cs="Calibri Light"/>
          <w:sz w:val="32"/>
          <w:szCs w:val="32"/>
        </w:rPr>
      </w:pPr>
    </w:p>
    <w:p w14:paraId="7B6030E8" w14:textId="77777777" w:rsidR="007F05DD" w:rsidRPr="00D0576E" w:rsidRDefault="007F05DD" w:rsidP="007F05DD">
      <w:pPr>
        <w:rPr>
          <w:rFonts w:ascii="Calibri Light" w:hAnsi="Calibri Light" w:cs="Calibri Light"/>
          <w:b/>
          <w:bCs/>
          <w:sz w:val="32"/>
          <w:szCs w:val="32"/>
        </w:rPr>
      </w:pPr>
      <w:r w:rsidRPr="00D0576E">
        <w:rPr>
          <w:rFonts w:ascii="Calibri Light" w:hAnsi="Calibri Light" w:cs="Calibri Light"/>
          <w:b/>
          <w:bCs/>
          <w:sz w:val="32"/>
          <w:szCs w:val="32"/>
        </w:rPr>
        <w:t>Mistr ČR:</w:t>
      </w:r>
    </w:p>
    <w:p w14:paraId="7EBA6C16" w14:textId="7BC66BD7" w:rsidR="005C734B" w:rsidRPr="00D0576E" w:rsidRDefault="005C734B" w:rsidP="00A30424">
      <w:pPr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t xml:space="preserve">Konečný Otakar          </w:t>
      </w:r>
      <w:r w:rsidR="00A30424">
        <w:rPr>
          <w:rFonts w:ascii="Calibri Light" w:hAnsi="Calibri Light" w:cs="Calibri Light"/>
          <w:sz w:val="32"/>
          <w:szCs w:val="32"/>
        </w:rPr>
        <w:t xml:space="preserve">  </w:t>
      </w:r>
      <w:proofErr w:type="spellStart"/>
      <w:proofErr w:type="gramStart"/>
      <w:r w:rsidRPr="00D0576E">
        <w:rPr>
          <w:rFonts w:ascii="Calibri Light" w:hAnsi="Calibri Light" w:cs="Calibri Light"/>
          <w:sz w:val="32"/>
          <w:szCs w:val="32"/>
        </w:rPr>
        <w:t>M</w:t>
      </w:r>
      <w:r w:rsidR="00A30424">
        <w:rPr>
          <w:rFonts w:ascii="Calibri Light" w:hAnsi="Calibri Light" w:cs="Calibri Light"/>
          <w:sz w:val="32"/>
          <w:szCs w:val="32"/>
        </w:rPr>
        <w:t>S</w:t>
      </w:r>
      <w:r w:rsidRPr="00D0576E">
        <w:rPr>
          <w:rFonts w:ascii="Calibri Light" w:hAnsi="Calibri Light" w:cs="Calibri Light"/>
          <w:sz w:val="32"/>
          <w:szCs w:val="32"/>
        </w:rPr>
        <w:t>č</w:t>
      </w:r>
      <w:proofErr w:type="spellEnd"/>
      <w:r w:rsidRPr="00D0576E">
        <w:rPr>
          <w:rFonts w:ascii="Calibri Light" w:hAnsi="Calibri Light" w:cs="Calibri Light"/>
          <w:sz w:val="32"/>
          <w:szCs w:val="32"/>
        </w:rPr>
        <w:t xml:space="preserve"> </w:t>
      </w:r>
      <w:r w:rsidR="00A30424">
        <w:rPr>
          <w:rFonts w:ascii="Calibri Light" w:hAnsi="Calibri Light" w:cs="Calibri Light"/>
          <w:sz w:val="32"/>
          <w:szCs w:val="32"/>
        </w:rPr>
        <w:t>,</w:t>
      </w:r>
      <w:proofErr w:type="gramEnd"/>
      <w:r w:rsidR="00A30424"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 w:rsidR="00A30424">
        <w:rPr>
          <w:rFonts w:ascii="Calibri Light" w:hAnsi="Calibri Light" w:cs="Calibri Light"/>
          <w:sz w:val="32"/>
          <w:szCs w:val="32"/>
        </w:rPr>
        <w:t>MSm</w:t>
      </w:r>
      <w:proofErr w:type="spellEnd"/>
      <w:r w:rsidRPr="00D0576E">
        <w:rPr>
          <w:rFonts w:ascii="Calibri Light" w:hAnsi="Calibri Light" w:cs="Calibri Light"/>
          <w:sz w:val="32"/>
          <w:szCs w:val="32"/>
        </w:rPr>
        <w:t xml:space="preserve">                                                         </w:t>
      </w:r>
    </w:p>
    <w:p w14:paraId="50D19648" w14:textId="77777777" w:rsidR="005C734B" w:rsidRPr="00D0576E" w:rsidRDefault="005C734B" w:rsidP="005C734B">
      <w:pPr>
        <w:rPr>
          <w:rFonts w:ascii="Calibri Light" w:hAnsi="Calibri Light" w:cs="Calibri Light"/>
          <w:b/>
          <w:bCs/>
          <w:sz w:val="32"/>
          <w:szCs w:val="32"/>
        </w:rPr>
      </w:pPr>
      <w:r w:rsidRPr="00D0576E">
        <w:rPr>
          <w:rFonts w:ascii="Calibri Light" w:hAnsi="Calibri Light" w:cs="Calibri Light"/>
          <w:b/>
          <w:bCs/>
          <w:sz w:val="32"/>
          <w:szCs w:val="32"/>
        </w:rPr>
        <w:t>Šampion ČR:</w:t>
      </w:r>
    </w:p>
    <w:p w14:paraId="137F1F9A" w14:textId="5D99605F" w:rsidR="005C734B" w:rsidRPr="00D0576E" w:rsidRDefault="00A30424" w:rsidP="005C734B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Kuchařík František</w:t>
      </w:r>
      <w:r w:rsidR="005C734B" w:rsidRPr="00D0576E">
        <w:rPr>
          <w:rFonts w:ascii="Calibri Light" w:hAnsi="Calibri Light" w:cs="Calibri Light"/>
          <w:sz w:val="32"/>
          <w:szCs w:val="32"/>
        </w:rPr>
        <w:t xml:space="preserve"> </w:t>
      </w:r>
      <w:r w:rsidR="00DC2963" w:rsidRPr="00D0576E">
        <w:rPr>
          <w:rFonts w:ascii="Calibri Light" w:hAnsi="Calibri Light" w:cs="Calibri Light"/>
          <w:sz w:val="32"/>
          <w:szCs w:val="32"/>
        </w:rPr>
        <w:t xml:space="preserve">   </w:t>
      </w:r>
      <w:r w:rsidR="007D1DB8">
        <w:rPr>
          <w:rFonts w:ascii="Calibri Light" w:hAnsi="Calibri Light" w:cs="Calibri Light"/>
          <w:sz w:val="32"/>
          <w:szCs w:val="32"/>
        </w:rPr>
        <w:t xml:space="preserve">    </w:t>
      </w:r>
      <w:proofErr w:type="spellStart"/>
      <w:r>
        <w:rPr>
          <w:rFonts w:ascii="Calibri Light" w:hAnsi="Calibri Light" w:cs="Calibri Light"/>
          <w:sz w:val="32"/>
          <w:szCs w:val="32"/>
        </w:rPr>
        <w:t>Pe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 </w:t>
      </w:r>
      <w:r w:rsidR="007D1DB8">
        <w:rPr>
          <w:rFonts w:ascii="Calibri Light" w:hAnsi="Calibri Light" w:cs="Calibri Light"/>
          <w:sz w:val="32"/>
          <w:szCs w:val="32"/>
        </w:rPr>
        <w:t xml:space="preserve"> </w:t>
      </w:r>
      <w:r w:rsidR="00DC2963" w:rsidRPr="00D0576E">
        <w:rPr>
          <w:rFonts w:ascii="Calibri Light" w:hAnsi="Calibri Light" w:cs="Calibri Light"/>
          <w:sz w:val="32"/>
          <w:szCs w:val="32"/>
        </w:rPr>
        <w:t xml:space="preserve"> </w:t>
      </w:r>
      <w:r>
        <w:rPr>
          <w:rFonts w:ascii="Calibri Light" w:hAnsi="Calibri Light" w:cs="Calibri Light"/>
          <w:sz w:val="32"/>
          <w:szCs w:val="32"/>
        </w:rPr>
        <w:t xml:space="preserve">      </w:t>
      </w:r>
      <w:r w:rsidR="005C734B" w:rsidRPr="00D0576E">
        <w:rPr>
          <w:rFonts w:ascii="Calibri Light" w:hAnsi="Calibri Light" w:cs="Calibri Light"/>
          <w:sz w:val="32"/>
          <w:szCs w:val="32"/>
        </w:rPr>
        <w:t>96,0b.</w:t>
      </w:r>
    </w:p>
    <w:p w14:paraId="0EEC0973" w14:textId="479A6483" w:rsidR="00DC2963" w:rsidRDefault="00A30424" w:rsidP="005C734B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Malá Dagmar                </w:t>
      </w:r>
      <w:proofErr w:type="spellStart"/>
      <w:r>
        <w:rPr>
          <w:rFonts w:ascii="Calibri Light" w:hAnsi="Calibri Light" w:cs="Calibri Light"/>
          <w:sz w:val="32"/>
          <w:szCs w:val="32"/>
        </w:rPr>
        <w:t>Zbíč</w:t>
      </w:r>
      <w:proofErr w:type="spellEnd"/>
      <w:r w:rsidR="00DC2963" w:rsidRPr="00D0576E">
        <w:rPr>
          <w:rFonts w:ascii="Calibri Light" w:hAnsi="Calibri Light" w:cs="Calibri Light"/>
          <w:sz w:val="32"/>
          <w:szCs w:val="32"/>
        </w:rPr>
        <w:t xml:space="preserve">     </w:t>
      </w:r>
      <w:r w:rsidR="007D1DB8">
        <w:rPr>
          <w:rFonts w:ascii="Calibri Light" w:hAnsi="Calibri Light" w:cs="Calibri Light"/>
          <w:sz w:val="32"/>
          <w:szCs w:val="32"/>
        </w:rPr>
        <w:t xml:space="preserve">   </w:t>
      </w:r>
      <w:r w:rsidR="00DC2963" w:rsidRPr="00D0576E">
        <w:rPr>
          <w:rFonts w:ascii="Calibri Light" w:hAnsi="Calibri Light" w:cs="Calibri Light"/>
          <w:sz w:val="32"/>
          <w:szCs w:val="32"/>
        </w:rPr>
        <w:t>96,0b</w:t>
      </w:r>
    </w:p>
    <w:p w14:paraId="090EDEA5" w14:textId="11B2D58F" w:rsidR="00A30424" w:rsidRPr="00D0576E" w:rsidRDefault="00A30424" w:rsidP="005C734B">
      <w:pPr>
        <w:rPr>
          <w:rFonts w:ascii="Calibri Light" w:hAnsi="Calibri Light" w:cs="Calibri Light"/>
          <w:sz w:val="32"/>
          <w:szCs w:val="32"/>
        </w:rPr>
      </w:pPr>
      <w:proofErr w:type="spellStart"/>
      <w:r>
        <w:rPr>
          <w:rFonts w:ascii="Calibri Light" w:hAnsi="Calibri Light" w:cs="Calibri Light"/>
          <w:sz w:val="32"/>
          <w:szCs w:val="32"/>
        </w:rPr>
        <w:t>Nocar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Jiří                       Hm         96,0 b.</w:t>
      </w:r>
    </w:p>
    <w:p w14:paraId="2D622C3A" w14:textId="77777777" w:rsidR="00A30424" w:rsidRDefault="00A30424" w:rsidP="005C734B">
      <w:pPr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sz w:val="32"/>
          <w:szCs w:val="32"/>
        </w:rPr>
        <w:t>Čestné ceny:</w:t>
      </w:r>
    </w:p>
    <w:p w14:paraId="4B5C7D39" w14:textId="5661F037" w:rsidR="00A30424" w:rsidRDefault="00A30424" w:rsidP="005C734B">
      <w:pPr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t xml:space="preserve">Konečný Otakar          </w:t>
      </w:r>
      <w:r>
        <w:rPr>
          <w:rFonts w:ascii="Calibri Light" w:hAnsi="Calibri Light" w:cs="Calibri Light"/>
          <w:sz w:val="32"/>
          <w:szCs w:val="32"/>
        </w:rPr>
        <w:t xml:space="preserve">  </w:t>
      </w:r>
      <w:proofErr w:type="spellStart"/>
      <w:proofErr w:type="gramStart"/>
      <w:r w:rsidR="00AC3CB9" w:rsidRPr="00D0576E">
        <w:rPr>
          <w:rFonts w:ascii="Calibri Light" w:hAnsi="Calibri Light" w:cs="Calibri Light"/>
          <w:sz w:val="32"/>
          <w:szCs w:val="32"/>
        </w:rPr>
        <w:t>M</w:t>
      </w:r>
      <w:r w:rsidR="00AC3CB9">
        <w:rPr>
          <w:rFonts w:ascii="Calibri Light" w:hAnsi="Calibri Light" w:cs="Calibri Light"/>
          <w:sz w:val="32"/>
          <w:szCs w:val="32"/>
        </w:rPr>
        <w:t>S</w:t>
      </w:r>
      <w:r w:rsidR="00AC3CB9" w:rsidRPr="00D0576E">
        <w:rPr>
          <w:rFonts w:ascii="Calibri Light" w:hAnsi="Calibri Light" w:cs="Calibri Light"/>
          <w:sz w:val="32"/>
          <w:szCs w:val="32"/>
        </w:rPr>
        <w:t>č</w:t>
      </w:r>
      <w:proofErr w:type="spellEnd"/>
      <w:r w:rsidR="00AC3CB9" w:rsidRPr="00D0576E">
        <w:rPr>
          <w:rFonts w:ascii="Calibri Light" w:hAnsi="Calibri Light" w:cs="Calibri Light"/>
          <w:sz w:val="32"/>
          <w:szCs w:val="32"/>
        </w:rPr>
        <w:t xml:space="preserve"> </w:t>
      </w:r>
      <w:r w:rsidR="00AC3CB9">
        <w:rPr>
          <w:rFonts w:ascii="Calibri Light" w:hAnsi="Calibri Light" w:cs="Calibri Light"/>
          <w:sz w:val="32"/>
          <w:szCs w:val="32"/>
        </w:rPr>
        <w:t>,</w:t>
      </w:r>
      <w:proofErr w:type="gramEnd"/>
      <w:r w:rsidR="00AC3CB9"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 w:rsidR="00AC3CB9">
        <w:rPr>
          <w:rFonts w:ascii="Calibri Light" w:hAnsi="Calibri Light" w:cs="Calibri Light"/>
          <w:sz w:val="32"/>
          <w:szCs w:val="32"/>
        </w:rPr>
        <w:t>MSm</w:t>
      </w:r>
      <w:proofErr w:type="spellEnd"/>
      <w:r w:rsidR="00AC3CB9" w:rsidRPr="00D0576E">
        <w:rPr>
          <w:rFonts w:ascii="Calibri Light" w:hAnsi="Calibri Light" w:cs="Calibri Light"/>
          <w:sz w:val="32"/>
          <w:szCs w:val="32"/>
        </w:rPr>
        <w:t xml:space="preserve">    </w:t>
      </w:r>
      <w:r>
        <w:rPr>
          <w:rFonts w:ascii="Calibri Light" w:hAnsi="Calibri Light" w:cs="Calibri Light"/>
          <w:sz w:val="32"/>
          <w:szCs w:val="32"/>
        </w:rPr>
        <w:t>4x</w:t>
      </w:r>
    </w:p>
    <w:p w14:paraId="54E0C067" w14:textId="77777777" w:rsidR="00A30424" w:rsidRPr="005064CC" w:rsidRDefault="00A30424" w:rsidP="005C734B">
      <w:pPr>
        <w:rPr>
          <w:rFonts w:ascii="Calibri Light" w:hAnsi="Calibri Light" w:cs="Calibri Light"/>
          <w:b/>
          <w:bCs/>
          <w:sz w:val="32"/>
          <w:szCs w:val="32"/>
        </w:rPr>
      </w:pPr>
      <w:r w:rsidRPr="005064CC">
        <w:rPr>
          <w:rFonts w:ascii="Calibri Light" w:hAnsi="Calibri Light" w:cs="Calibri Light"/>
          <w:b/>
          <w:bCs/>
          <w:sz w:val="32"/>
          <w:szCs w:val="32"/>
        </w:rPr>
        <w:t>Pohár:</w:t>
      </w:r>
    </w:p>
    <w:p w14:paraId="7528135F" w14:textId="77777777" w:rsidR="00A30424" w:rsidRDefault="00A30424" w:rsidP="005C734B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Koláček Zdeněk            </w:t>
      </w:r>
      <w:proofErr w:type="spellStart"/>
      <w:r>
        <w:rPr>
          <w:rFonts w:ascii="Calibri Light" w:hAnsi="Calibri Light" w:cs="Calibri Light"/>
          <w:sz w:val="32"/>
          <w:szCs w:val="32"/>
        </w:rPr>
        <w:t>Čv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         95,5 b.</w:t>
      </w:r>
    </w:p>
    <w:p w14:paraId="391F4C6B" w14:textId="77777777" w:rsidR="005064CC" w:rsidRDefault="005064CC" w:rsidP="005C734B">
      <w:pPr>
        <w:rPr>
          <w:rFonts w:ascii="Calibri Light" w:hAnsi="Calibri Light" w:cs="Calibri Light"/>
          <w:sz w:val="32"/>
          <w:szCs w:val="32"/>
        </w:rPr>
      </w:pPr>
    </w:p>
    <w:p w14:paraId="19DB1718" w14:textId="70FA3734" w:rsidR="006B0331" w:rsidRDefault="005064CC" w:rsidP="005C734B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Poděkování </w:t>
      </w:r>
      <w:proofErr w:type="gramStart"/>
      <w:r>
        <w:rPr>
          <w:rFonts w:ascii="Calibri Light" w:hAnsi="Calibri Light" w:cs="Calibri Light"/>
          <w:sz w:val="32"/>
          <w:szCs w:val="32"/>
        </w:rPr>
        <w:t>patří</w:t>
      </w:r>
      <w:proofErr w:type="gramEnd"/>
      <w:r w:rsidR="004A0048">
        <w:rPr>
          <w:rFonts w:ascii="Calibri Light" w:hAnsi="Calibri Light" w:cs="Calibri Light"/>
          <w:sz w:val="32"/>
          <w:szCs w:val="32"/>
        </w:rPr>
        <w:t xml:space="preserve"> </w:t>
      </w:r>
      <w:r>
        <w:rPr>
          <w:rFonts w:ascii="Calibri Light" w:hAnsi="Calibri Light" w:cs="Calibri Light"/>
          <w:sz w:val="32"/>
          <w:szCs w:val="32"/>
        </w:rPr>
        <w:t>všem vystavovatelům, v</w:t>
      </w:r>
      <w:r w:rsidR="00DC2963" w:rsidRPr="00D0576E">
        <w:rPr>
          <w:rFonts w:ascii="Calibri Light" w:hAnsi="Calibri Light" w:cs="Calibri Light"/>
          <w:sz w:val="32"/>
          <w:szCs w:val="32"/>
        </w:rPr>
        <w:t>elká gratulace oceněným</w:t>
      </w:r>
      <w:r w:rsidR="003818C1">
        <w:rPr>
          <w:rFonts w:ascii="Calibri Light" w:hAnsi="Calibri Light" w:cs="Calibri Light"/>
          <w:sz w:val="32"/>
          <w:szCs w:val="32"/>
        </w:rPr>
        <w:t>.</w:t>
      </w:r>
    </w:p>
    <w:p w14:paraId="69514B6D" w14:textId="77777777" w:rsidR="002B2BC5" w:rsidRDefault="002B2BC5" w:rsidP="00A13860">
      <w:pPr>
        <w:rPr>
          <w:rFonts w:ascii="Calibri Light" w:hAnsi="Calibri Light" w:cs="Calibri Light"/>
          <w:b/>
          <w:sz w:val="32"/>
          <w:szCs w:val="32"/>
        </w:rPr>
      </w:pPr>
    </w:p>
    <w:p w14:paraId="701CC6F9" w14:textId="19E7B682" w:rsidR="00A13860" w:rsidRPr="00AC3CB9" w:rsidRDefault="00A13860" w:rsidP="00A13860">
      <w:pPr>
        <w:rPr>
          <w:rFonts w:ascii="Calibri Light" w:hAnsi="Calibri Light" w:cs="Calibri Light"/>
          <w:sz w:val="32"/>
          <w:szCs w:val="32"/>
          <w:u w:val="single"/>
        </w:rPr>
      </w:pPr>
      <w:r w:rsidRPr="00AC3CB9">
        <w:rPr>
          <w:rFonts w:ascii="Calibri Light" w:hAnsi="Calibri Light" w:cs="Calibri Light"/>
          <w:b/>
          <w:sz w:val="32"/>
          <w:szCs w:val="32"/>
          <w:u w:val="single"/>
        </w:rPr>
        <w:lastRenderedPageBreak/>
        <w:t xml:space="preserve">Oblastní výstava drobného zvířectva </w:t>
      </w:r>
      <w:r w:rsidRPr="00AC3CB9">
        <w:rPr>
          <w:rFonts w:ascii="Calibri Light" w:hAnsi="Calibri Light" w:cs="Calibri Light"/>
          <w:sz w:val="32"/>
          <w:szCs w:val="32"/>
          <w:u w:val="single"/>
        </w:rPr>
        <w:t xml:space="preserve">/Ivančice </w:t>
      </w:r>
      <w:r w:rsidR="0093381F" w:rsidRPr="00AC3CB9">
        <w:rPr>
          <w:rFonts w:ascii="Calibri Light" w:hAnsi="Calibri Light" w:cs="Calibri Light"/>
          <w:sz w:val="32"/>
          <w:szCs w:val="32"/>
          <w:u w:val="single"/>
        </w:rPr>
        <w:t>1</w:t>
      </w:r>
      <w:r w:rsidR="00EC6160" w:rsidRPr="00AC3CB9">
        <w:rPr>
          <w:rFonts w:ascii="Calibri Light" w:hAnsi="Calibri Light" w:cs="Calibri Light"/>
          <w:sz w:val="32"/>
          <w:szCs w:val="32"/>
          <w:u w:val="single"/>
        </w:rPr>
        <w:t>6</w:t>
      </w:r>
      <w:r w:rsidRPr="00AC3CB9">
        <w:rPr>
          <w:rFonts w:ascii="Calibri Light" w:hAnsi="Calibri Light" w:cs="Calibri Light"/>
          <w:sz w:val="32"/>
          <w:szCs w:val="32"/>
          <w:u w:val="single"/>
        </w:rPr>
        <w:t>.</w:t>
      </w:r>
      <w:r w:rsidR="00EC6160" w:rsidRPr="00AC3CB9">
        <w:rPr>
          <w:rFonts w:ascii="Calibri Light" w:hAnsi="Calibri Light" w:cs="Calibri Light"/>
          <w:sz w:val="32"/>
          <w:szCs w:val="32"/>
          <w:u w:val="single"/>
        </w:rPr>
        <w:t xml:space="preserve"> </w:t>
      </w:r>
      <w:r w:rsidRPr="00AC3CB9">
        <w:rPr>
          <w:rFonts w:ascii="Calibri Light" w:hAnsi="Calibri Light" w:cs="Calibri Light"/>
          <w:sz w:val="32"/>
          <w:szCs w:val="32"/>
          <w:u w:val="single"/>
        </w:rPr>
        <w:t>-</w:t>
      </w:r>
      <w:r w:rsidR="00EC6160" w:rsidRPr="00AC3CB9">
        <w:rPr>
          <w:rFonts w:ascii="Calibri Light" w:hAnsi="Calibri Light" w:cs="Calibri Light"/>
          <w:sz w:val="32"/>
          <w:szCs w:val="32"/>
          <w:u w:val="single"/>
        </w:rPr>
        <w:t xml:space="preserve"> 17</w:t>
      </w:r>
      <w:r w:rsidRPr="00AC3CB9">
        <w:rPr>
          <w:rFonts w:ascii="Calibri Light" w:hAnsi="Calibri Light" w:cs="Calibri Light"/>
          <w:sz w:val="32"/>
          <w:szCs w:val="32"/>
          <w:u w:val="single"/>
        </w:rPr>
        <w:t>.</w:t>
      </w:r>
      <w:r w:rsidR="006C600A">
        <w:rPr>
          <w:rFonts w:ascii="Calibri Light" w:hAnsi="Calibri Light" w:cs="Calibri Light"/>
          <w:sz w:val="32"/>
          <w:szCs w:val="32"/>
          <w:u w:val="single"/>
        </w:rPr>
        <w:t xml:space="preserve"> </w:t>
      </w:r>
      <w:r w:rsidRPr="00AC3CB9">
        <w:rPr>
          <w:rFonts w:ascii="Calibri Light" w:hAnsi="Calibri Light" w:cs="Calibri Light"/>
          <w:sz w:val="32"/>
          <w:szCs w:val="32"/>
          <w:u w:val="single"/>
        </w:rPr>
        <w:t>10.</w:t>
      </w:r>
      <w:r w:rsidR="006C600A">
        <w:rPr>
          <w:rFonts w:ascii="Calibri Light" w:hAnsi="Calibri Light" w:cs="Calibri Light"/>
          <w:sz w:val="32"/>
          <w:szCs w:val="32"/>
          <w:u w:val="single"/>
        </w:rPr>
        <w:t xml:space="preserve"> </w:t>
      </w:r>
      <w:r w:rsidRPr="00AC3CB9">
        <w:rPr>
          <w:rFonts w:ascii="Calibri Light" w:hAnsi="Calibri Light" w:cs="Calibri Light"/>
          <w:sz w:val="32"/>
          <w:szCs w:val="32"/>
          <w:u w:val="single"/>
        </w:rPr>
        <w:t>20</w:t>
      </w:r>
      <w:r w:rsidR="00EC6160" w:rsidRPr="00AC3CB9">
        <w:rPr>
          <w:rFonts w:ascii="Calibri Light" w:hAnsi="Calibri Light" w:cs="Calibri Light"/>
          <w:sz w:val="32"/>
          <w:szCs w:val="32"/>
          <w:u w:val="single"/>
        </w:rPr>
        <w:t>21</w:t>
      </w:r>
      <w:r w:rsidRPr="00AC3CB9">
        <w:rPr>
          <w:rFonts w:ascii="Calibri Light" w:hAnsi="Calibri Light" w:cs="Calibri Light"/>
          <w:sz w:val="32"/>
          <w:szCs w:val="32"/>
          <w:u w:val="single"/>
        </w:rPr>
        <w:t>/</w:t>
      </w:r>
    </w:p>
    <w:p w14:paraId="2C141AD1" w14:textId="77777777" w:rsidR="00EC6160" w:rsidRDefault="00EC6160" w:rsidP="0093381F">
      <w:pPr>
        <w:rPr>
          <w:rFonts w:ascii="Calibri Light" w:hAnsi="Calibri Light" w:cs="Calibri Light"/>
          <w:sz w:val="32"/>
          <w:szCs w:val="32"/>
        </w:rPr>
      </w:pPr>
    </w:p>
    <w:p w14:paraId="1B0A293C" w14:textId="349AA762" w:rsidR="0093381F" w:rsidRPr="00D0576E" w:rsidRDefault="0093381F" w:rsidP="0093381F">
      <w:pPr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t xml:space="preserve">Posuzovatelé: </w:t>
      </w:r>
      <w:r w:rsidR="009C2D3B">
        <w:rPr>
          <w:rFonts w:ascii="Calibri Light" w:hAnsi="Calibri Light" w:cs="Calibri Light"/>
          <w:sz w:val="32"/>
          <w:szCs w:val="32"/>
        </w:rPr>
        <w:t>Jahoda Jiří</w:t>
      </w:r>
      <w:r w:rsidRPr="00D0576E">
        <w:rPr>
          <w:rFonts w:ascii="Calibri Light" w:hAnsi="Calibri Light" w:cs="Calibri Light"/>
          <w:sz w:val="32"/>
          <w:szCs w:val="32"/>
        </w:rPr>
        <w:t xml:space="preserve"> – vedoucí</w:t>
      </w:r>
    </w:p>
    <w:p w14:paraId="6FDC9020" w14:textId="384DB19F" w:rsidR="0093381F" w:rsidRPr="00D0576E" w:rsidRDefault="0093381F" w:rsidP="0093381F">
      <w:pPr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t xml:space="preserve">                          </w:t>
      </w:r>
      <w:r w:rsidR="009C2D3B" w:rsidRPr="00D0576E">
        <w:rPr>
          <w:rFonts w:ascii="Calibri Light" w:hAnsi="Calibri Light" w:cs="Calibri Light"/>
          <w:sz w:val="32"/>
          <w:szCs w:val="32"/>
        </w:rPr>
        <w:t xml:space="preserve">Chalupa David </w:t>
      </w:r>
    </w:p>
    <w:p w14:paraId="7B9217B4" w14:textId="397CF726" w:rsidR="00F0067F" w:rsidRPr="00D0576E" w:rsidRDefault="00F0067F" w:rsidP="0093381F">
      <w:pPr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t xml:space="preserve">                          </w:t>
      </w:r>
      <w:r w:rsidR="002B50A4">
        <w:rPr>
          <w:rFonts w:ascii="Calibri Light" w:hAnsi="Calibri Light" w:cs="Calibri Light"/>
          <w:sz w:val="32"/>
          <w:szCs w:val="32"/>
        </w:rPr>
        <w:t>Caha Miroslav ml.</w:t>
      </w:r>
    </w:p>
    <w:p w14:paraId="2EA44CCD" w14:textId="66F08D9A" w:rsidR="0093381F" w:rsidRPr="00D0576E" w:rsidRDefault="0093381F" w:rsidP="0093381F">
      <w:pPr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t xml:space="preserve">                          </w:t>
      </w:r>
      <w:r w:rsidR="002B50A4">
        <w:rPr>
          <w:rFonts w:ascii="Calibri Light" w:hAnsi="Calibri Light" w:cs="Calibri Light"/>
          <w:sz w:val="32"/>
          <w:szCs w:val="32"/>
        </w:rPr>
        <w:t>Trešl Pavel</w:t>
      </w:r>
    </w:p>
    <w:p w14:paraId="70232A6A" w14:textId="45A2FAA8" w:rsidR="0093381F" w:rsidRPr="00D0576E" w:rsidRDefault="00F0067F" w:rsidP="0093381F">
      <w:pPr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t xml:space="preserve">                          </w:t>
      </w:r>
      <w:proofErr w:type="spellStart"/>
      <w:r w:rsidR="002B50A4">
        <w:rPr>
          <w:rFonts w:ascii="Calibri Light" w:hAnsi="Calibri Light" w:cs="Calibri Light"/>
          <w:sz w:val="32"/>
          <w:szCs w:val="32"/>
        </w:rPr>
        <w:t>Volentier</w:t>
      </w:r>
      <w:proofErr w:type="spellEnd"/>
      <w:r w:rsidR="002B50A4">
        <w:rPr>
          <w:rFonts w:ascii="Calibri Light" w:hAnsi="Calibri Light" w:cs="Calibri Light"/>
          <w:sz w:val="32"/>
          <w:szCs w:val="32"/>
        </w:rPr>
        <w:t xml:space="preserve"> Milan</w:t>
      </w:r>
    </w:p>
    <w:p w14:paraId="101F0B76" w14:textId="064963D9" w:rsidR="00A13860" w:rsidRPr="00D0576E" w:rsidRDefault="00A13860" w:rsidP="00A13860">
      <w:pPr>
        <w:rPr>
          <w:rFonts w:ascii="Calibri Light" w:hAnsi="Calibri Light" w:cs="Calibri Light"/>
          <w:b/>
          <w:sz w:val="32"/>
          <w:szCs w:val="32"/>
        </w:rPr>
      </w:pPr>
      <w:r w:rsidRPr="00D0576E">
        <w:rPr>
          <w:rFonts w:ascii="Calibri Light" w:hAnsi="Calibri Light" w:cs="Calibri Light"/>
          <w:b/>
          <w:sz w:val="32"/>
          <w:szCs w:val="32"/>
        </w:rPr>
        <w:t>Poháry:</w:t>
      </w:r>
    </w:p>
    <w:p w14:paraId="12077786" w14:textId="05546C8F" w:rsidR="00F0067F" w:rsidRPr="00D0576E" w:rsidRDefault="002B50A4" w:rsidP="00F0067F">
      <w:pPr>
        <w:pStyle w:val="Odstavecseseznamem"/>
        <w:numPr>
          <w:ilvl w:val="0"/>
          <w:numId w:val="9"/>
        </w:numPr>
        <w:spacing w:after="160" w:line="259" w:lineRule="auto"/>
        <w:contextualSpacing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Vlček Josef</w:t>
      </w:r>
      <w:r w:rsidR="00F0067F" w:rsidRPr="00D0576E">
        <w:rPr>
          <w:rFonts w:ascii="Calibri Light" w:hAnsi="Calibri Light" w:cs="Calibri Light"/>
          <w:sz w:val="32"/>
          <w:szCs w:val="32"/>
        </w:rPr>
        <w:t xml:space="preserve">   </w:t>
      </w:r>
      <w:r w:rsidR="00EC6160">
        <w:rPr>
          <w:rFonts w:ascii="Calibri Light" w:hAnsi="Calibri Light" w:cs="Calibri Light"/>
          <w:sz w:val="32"/>
          <w:szCs w:val="32"/>
        </w:rPr>
        <w:t>/ZO Velká Bíteš/</w:t>
      </w:r>
      <w:r w:rsidR="00F0067F" w:rsidRPr="00D0576E">
        <w:rPr>
          <w:rFonts w:ascii="Calibri Light" w:hAnsi="Calibri Light" w:cs="Calibri Light"/>
          <w:sz w:val="32"/>
          <w:szCs w:val="32"/>
        </w:rPr>
        <w:t xml:space="preserve">     </w:t>
      </w:r>
      <w:proofErr w:type="spellStart"/>
      <w:r>
        <w:rPr>
          <w:rFonts w:ascii="Calibri Light" w:hAnsi="Calibri Light" w:cs="Calibri Light"/>
          <w:sz w:val="32"/>
          <w:szCs w:val="32"/>
        </w:rPr>
        <w:t>Bu</w:t>
      </w:r>
      <w:proofErr w:type="spellEnd"/>
      <w:r w:rsidR="00F0067F" w:rsidRPr="00D0576E">
        <w:rPr>
          <w:rFonts w:ascii="Calibri Light" w:hAnsi="Calibri Light" w:cs="Calibri Light"/>
          <w:sz w:val="32"/>
          <w:szCs w:val="32"/>
        </w:rPr>
        <w:t xml:space="preserve">           </w:t>
      </w:r>
      <w:r w:rsidR="006C2545" w:rsidRPr="00D0576E">
        <w:rPr>
          <w:rFonts w:ascii="Calibri Light" w:hAnsi="Calibri Light" w:cs="Calibri Light"/>
          <w:sz w:val="32"/>
          <w:szCs w:val="32"/>
        </w:rPr>
        <w:t xml:space="preserve"> </w:t>
      </w:r>
      <w:r w:rsidR="006835CF">
        <w:rPr>
          <w:rFonts w:ascii="Calibri Light" w:hAnsi="Calibri Light" w:cs="Calibri Light"/>
          <w:sz w:val="32"/>
          <w:szCs w:val="32"/>
        </w:rPr>
        <w:t xml:space="preserve">            </w:t>
      </w:r>
      <w:r w:rsidR="00F0067F" w:rsidRPr="00D0576E">
        <w:rPr>
          <w:rFonts w:ascii="Calibri Light" w:hAnsi="Calibri Light" w:cs="Calibri Light"/>
          <w:sz w:val="32"/>
          <w:szCs w:val="32"/>
        </w:rPr>
        <w:t>38</w:t>
      </w:r>
      <w:r>
        <w:rPr>
          <w:rFonts w:ascii="Calibri Light" w:hAnsi="Calibri Light" w:cs="Calibri Light"/>
          <w:sz w:val="32"/>
          <w:szCs w:val="32"/>
        </w:rPr>
        <w:t>3</w:t>
      </w:r>
      <w:r w:rsidR="00F0067F" w:rsidRPr="00D0576E">
        <w:rPr>
          <w:rFonts w:ascii="Calibri Light" w:hAnsi="Calibri Light" w:cs="Calibri Light"/>
          <w:sz w:val="32"/>
          <w:szCs w:val="32"/>
        </w:rPr>
        <w:t>,0</w:t>
      </w:r>
      <w:r w:rsidR="006835CF">
        <w:rPr>
          <w:rFonts w:ascii="Calibri Light" w:hAnsi="Calibri Light" w:cs="Calibri Light"/>
          <w:sz w:val="32"/>
          <w:szCs w:val="32"/>
        </w:rPr>
        <w:t xml:space="preserve"> </w:t>
      </w:r>
      <w:r w:rsidR="00F0067F" w:rsidRPr="00D0576E">
        <w:rPr>
          <w:rFonts w:ascii="Calibri Light" w:hAnsi="Calibri Light" w:cs="Calibri Light"/>
          <w:sz w:val="32"/>
          <w:szCs w:val="32"/>
        </w:rPr>
        <w:t>b.</w:t>
      </w:r>
    </w:p>
    <w:p w14:paraId="4381185C" w14:textId="33C27888" w:rsidR="00A13860" w:rsidRPr="00D0576E" w:rsidRDefault="002B50A4" w:rsidP="00A13860">
      <w:pPr>
        <w:pStyle w:val="Odstavecseseznamem"/>
        <w:numPr>
          <w:ilvl w:val="0"/>
          <w:numId w:val="9"/>
        </w:numPr>
        <w:spacing w:after="160" w:line="259" w:lineRule="auto"/>
        <w:contextualSpacing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Škvařil Vladimír    </w:t>
      </w:r>
      <w:r w:rsidR="006835CF">
        <w:rPr>
          <w:rFonts w:ascii="Calibri Light" w:hAnsi="Calibri Light" w:cs="Calibri Light"/>
          <w:sz w:val="32"/>
          <w:szCs w:val="32"/>
        </w:rPr>
        <w:t xml:space="preserve">    </w:t>
      </w:r>
      <w:r w:rsidR="00EC6160">
        <w:rPr>
          <w:rFonts w:ascii="Calibri Light" w:hAnsi="Calibri Light" w:cs="Calibri Light"/>
          <w:sz w:val="32"/>
          <w:szCs w:val="32"/>
        </w:rPr>
        <w:t xml:space="preserve">        </w:t>
      </w:r>
      <w:r w:rsidR="00BA0A79">
        <w:rPr>
          <w:rFonts w:ascii="Calibri Light" w:hAnsi="Calibri Light" w:cs="Calibri Light"/>
          <w:sz w:val="32"/>
          <w:szCs w:val="32"/>
        </w:rPr>
        <w:t xml:space="preserve">            </w:t>
      </w:r>
      <w:proofErr w:type="spellStart"/>
      <w:r>
        <w:rPr>
          <w:rFonts w:ascii="Calibri Light" w:hAnsi="Calibri Light" w:cs="Calibri Light"/>
          <w:sz w:val="32"/>
          <w:szCs w:val="32"/>
        </w:rPr>
        <w:t>Sm</w:t>
      </w:r>
      <w:proofErr w:type="spellEnd"/>
      <w:r w:rsidR="00A13860" w:rsidRPr="00D0576E">
        <w:rPr>
          <w:rFonts w:ascii="Calibri Light" w:hAnsi="Calibri Light" w:cs="Calibri Light"/>
          <w:sz w:val="32"/>
          <w:szCs w:val="32"/>
        </w:rPr>
        <w:t xml:space="preserve">                       </w:t>
      </w:r>
      <w:r w:rsidR="006835CF">
        <w:rPr>
          <w:rFonts w:ascii="Calibri Light" w:hAnsi="Calibri Light" w:cs="Calibri Light"/>
          <w:sz w:val="32"/>
          <w:szCs w:val="32"/>
        </w:rPr>
        <w:t xml:space="preserve"> </w:t>
      </w:r>
      <w:r w:rsidR="00A13860" w:rsidRPr="00D0576E">
        <w:rPr>
          <w:rFonts w:ascii="Calibri Light" w:hAnsi="Calibri Light" w:cs="Calibri Light"/>
          <w:sz w:val="32"/>
          <w:szCs w:val="32"/>
        </w:rPr>
        <w:t>38</w:t>
      </w:r>
      <w:r>
        <w:rPr>
          <w:rFonts w:ascii="Calibri Light" w:hAnsi="Calibri Light" w:cs="Calibri Light"/>
          <w:sz w:val="32"/>
          <w:szCs w:val="32"/>
        </w:rPr>
        <w:t>2</w:t>
      </w:r>
      <w:r w:rsidR="00A13860" w:rsidRPr="00D0576E">
        <w:rPr>
          <w:rFonts w:ascii="Calibri Light" w:hAnsi="Calibri Light" w:cs="Calibri Light"/>
          <w:sz w:val="32"/>
          <w:szCs w:val="32"/>
        </w:rPr>
        <w:t>,</w:t>
      </w:r>
      <w:r w:rsidR="00F0067F" w:rsidRPr="00D0576E">
        <w:rPr>
          <w:rFonts w:ascii="Calibri Light" w:hAnsi="Calibri Light" w:cs="Calibri Light"/>
          <w:sz w:val="32"/>
          <w:szCs w:val="32"/>
        </w:rPr>
        <w:t>0</w:t>
      </w:r>
      <w:r w:rsidR="006835CF">
        <w:rPr>
          <w:rFonts w:ascii="Calibri Light" w:hAnsi="Calibri Light" w:cs="Calibri Light"/>
          <w:sz w:val="32"/>
          <w:szCs w:val="32"/>
        </w:rPr>
        <w:t xml:space="preserve"> </w:t>
      </w:r>
      <w:r w:rsidR="00A13860" w:rsidRPr="00D0576E">
        <w:rPr>
          <w:rFonts w:ascii="Calibri Light" w:hAnsi="Calibri Light" w:cs="Calibri Light"/>
          <w:sz w:val="32"/>
          <w:szCs w:val="32"/>
        </w:rPr>
        <w:t>b.</w:t>
      </w:r>
    </w:p>
    <w:p w14:paraId="4A90629B" w14:textId="3E53700C" w:rsidR="00F0067F" w:rsidRPr="00D0576E" w:rsidRDefault="002B50A4" w:rsidP="00F0067F">
      <w:pPr>
        <w:pStyle w:val="Odstavecseseznamem"/>
        <w:numPr>
          <w:ilvl w:val="0"/>
          <w:numId w:val="9"/>
        </w:numPr>
        <w:spacing w:after="160" w:line="259" w:lineRule="auto"/>
        <w:contextualSpacing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Přikryl Miroslav     </w:t>
      </w:r>
      <w:r w:rsidR="006835CF">
        <w:rPr>
          <w:rFonts w:ascii="Calibri Light" w:hAnsi="Calibri Light" w:cs="Calibri Light"/>
          <w:sz w:val="32"/>
          <w:szCs w:val="32"/>
        </w:rPr>
        <w:t xml:space="preserve">   </w:t>
      </w:r>
      <w:r w:rsidR="00BA0A79">
        <w:rPr>
          <w:rFonts w:ascii="Calibri Light" w:hAnsi="Calibri Light" w:cs="Calibri Light"/>
          <w:sz w:val="32"/>
          <w:szCs w:val="32"/>
        </w:rPr>
        <w:t xml:space="preserve">                    </w:t>
      </w:r>
      <w:proofErr w:type="spellStart"/>
      <w:r>
        <w:rPr>
          <w:rFonts w:ascii="Calibri Light" w:hAnsi="Calibri Light" w:cs="Calibri Light"/>
          <w:sz w:val="32"/>
          <w:szCs w:val="32"/>
        </w:rPr>
        <w:t>Rexč</w:t>
      </w:r>
      <w:proofErr w:type="spellEnd"/>
      <w:r w:rsidR="00F0067F" w:rsidRPr="00D0576E">
        <w:rPr>
          <w:rFonts w:ascii="Calibri Light" w:hAnsi="Calibri Light" w:cs="Calibri Light"/>
          <w:sz w:val="32"/>
          <w:szCs w:val="32"/>
        </w:rPr>
        <w:t xml:space="preserve">           </w:t>
      </w:r>
      <w:r w:rsidR="006C2545" w:rsidRPr="00D0576E">
        <w:rPr>
          <w:rFonts w:ascii="Calibri Light" w:hAnsi="Calibri Light" w:cs="Calibri Light"/>
          <w:sz w:val="32"/>
          <w:szCs w:val="32"/>
        </w:rPr>
        <w:t xml:space="preserve"> </w:t>
      </w:r>
      <w:r w:rsidR="00F0067F" w:rsidRPr="00D0576E">
        <w:rPr>
          <w:rFonts w:ascii="Calibri Light" w:hAnsi="Calibri Light" w:cs="Calibri Light"/>
          <w:sz w:val="32"/>
          <w:szCs w:val="32"/>
        </w:rPr>
        <w:t xml:space="preserve"> </w:t>
      </w:r>
      <w:r w:rsidR="006835CF">
        <w:rPr>
          <w:rFonts w:ascii="Calibri Light" w:hAnsi="Calibri Light" w:cs="Calibri Light"/>
          <w:sz w:val="32"/>
          <w:szCs w:val="32"/>
        </w:rPr>
        <w:t xml:space="preserve"> </w:t>
      </w:r>
      <w:r w:rsidR="00BA0A79">
        <w:rPr>
          <w:rFonts w:ascii="Calibri Light" w:hAnsi="Calibri Light" w:cs="Calibri Light"/>
          <w:sz w:val="32"/>
          <w:szCs w:val="32"/>
        </w:rPr>
        <w:t xml:space="preserve">      </w:t>
      </w:r>
      <w:r w:rsidR="004A6677">
        <w:rPr>
          <w:rFonts w:ascii="Calibri Light" w:hAnsi="Calibri Light" w:cs="Calibri Light"/>
          <w:sz w:val="32"/>
          <w:szCs w:val="32"/>
        </w:rPr>
        <w:t xml:space="preserve"> </w:t>
      </w:r>
      <w:r w:rsidR="00F0067F" w:rsidRPr="00D0576E">
        <w:rPr>
          <w:rFonts w:ascii="Calibri Light" w:hAnsi="Calibri Light" w:cs="Calibri Light"/>
          <w:sz w:val="32"/>
          <w:szCs w:val="32"/>
        </w:rPr>
        <w:t>38</w:t>
      </w:r>
      <w:r>
        <w:rPr>
          <w:rFonts w:ascii="Calibri Light" w:hAnsi="Calibri Light" w:cs="Calibri Light"/>
          <w:sz w:val="32"/>
          <w:szCs w:val="32"/>
        </w:rPr>
        <w:t>2</w:t>
      </w:r>
      <w:r w:rsidR="00F0067F" w:rsidRPr="00D0576E">
        <w:rPr>
          <w:rFonts w:ascii="Calibri Light" w:hAnsi="Calibri Light" w:cs="Calibri Light"/>
          <w:sz w:val="32"/>
          <w:szCs w:val="32"/>
        </w:rPr>
        <w:t>,0</w:t>
      </w:r>
      <w:r w:rsidR="006835CF">
        <w:rPr>
          <w:rFonts w:ascii="Calibri Light" w:hAnsi="Calibri Light" w:cs="Calibri Light"/>
          <w:sz w:val="32"/>
          <w:szCs w:val="32"/>
        </w:rPr>
        <w:t xml:space="preserve"> </w:t>
      </w:r>
      <w:r w:rsidR="00F0067F" w:rsidRPr="00D0576E">
        <w:rPr>
          <w:rFonts w:ascii="Calibri Light" w:hAnsi="Calibri Light" w:cs="Calibri Light"/>
          <w:sz w:val="32"/>
          <w:szCs w:val="32"/>
        </w:rPr>
        <w:t>b.</w:t>
      </w:r>
    </w:p>
    <w:p w14:paraId="20239E57" w14:textId="4569BE73" w:rsidR="00A13860" w:rsidRPr="00D0576E" w:rsidRDefault="002B50A4" w:rsidP="0064684D">
      <w:pPr>
        <w:pStyle w:val="Odstavecseseznamem"/>
        <w:numPr>
          <w:ilvl w:val="0"/>
          <w:numId w:val="9"/>
        </w:numPr>
        <w:spacing w:after="160" w:line="259" w:lineRule="auto"/>
        <w:contextualSpacing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Malá Dagmar        </w:t>
      </w:r>
      <w:r w:rsidR="006835CF">
        <w:rPr>
          <w:rFonts w:ascii="Calibri Light" w:hAnsi="Calibri Light" w:cs="Calibri Light"/>
          <w:sz w:val="32"/>
          <w:szCs w:val="32"/>
        </w:rPr>
        <w:t xml:space="preserve">  </w:t>
      </w:r>
      <w:r w:rsidR="00BA0A79">
        <w:rPr>
          <w:rFonts w:ascii="Calibri Light" w:hAnsi="Calibri Light" w:cs="Calibri Light"/>
          <w:sz w:val="32"/>
          <w:szCs w:val="32"/>
        </w:rPr>
        <w:t xml:space="preserve">                     </w:t>
      </w:r>
      <w:r w:rsidR="00D70DBF"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 w:rsidR="00BA0A79">
        <w:rPr>
          <w:rFonts w:ascii="Calibri Light" w:hAnsi="Calibri Light" w:cs="Calibri Light"/>
          <w:sz w:val="32"/>
          <w:szCs w:val="32"/>
        </w:rPr>
        <w:t>Zbíč</w:t>
      </w:r>
      <w:proofErr w:type="spellEnd"/>
      <w:r w:rsidR="006835CF">
        <w:rPr>
          <w:rFonts w:ascii="Calibri Light" w:hAnsi="Calibri Light" w:cs="Calibri Light"/>
          <w:sz w:val="32"/>
          <w:szCs w:val="32"/>
        </w:rPr>
        <w:t xml:space="preserve">                      </w:t>
      </w:r>
      <w:r w:rsidR="00F0067F" w:rsidRPr="00D0576E">
        <w:rPr>
          <w:rFonts w:ascii="Calibri Light" w:hAnsi="Calibri Light" w:cs="Calibri Light"/>
          <w:sz w:val="32"/>
          <w:szCs w:val="32"/>
        </w:rPr>
        <w:t>381,</w:t>
      </w:r>
      <w:r>
        <w:rPr>
          <w:rFonts w:ascii="Calibri Light" w:hAnsi="Calibri Light" w:cs="Calibri Light"/>
          <w:sz w:val="32"/>
          <w:szCs w:val="32"/>
        </w:rPr>
        <w:t>5</w:t>
      </w:r>
      <w:r w:rsidR="006835CF">
        <w:rPr>
          <w:rFonts w:ascii="Calibri Light" w:hAnsi="Calibri Light" w:cs="Calibri Light"/>
          <w:sz w:val="32"/>
          <w:szCs w:val="32"/>
        </w:rPr>
        <w:t xml:space="preserve"> </w:t>
      </w:r>
      <w:r w:rsidR="00F0067F" w:rsidRPr="00D0576E">
        <w:rPr>
          <w:rFonts w:ascii="Calibri Light" w:hAnsi="Calibri Light" w:cs="Calibri Light"/>
          <w:sz w:val="32"/>
          <w:szCs w:val="32"/>
        </w:rPr>
        <w:t>b.</w:t>
      </w:r>
      <w:r w:rsidR="00A13860" w:rsidRPr="00D0576E">
        <w:rPr>
          <w:rFonts w:ascii="Calibri Light" w:hAnsi="Calibri Light" w:cs="Calibri Light"/>
          <w:sz w:val="32"/>
          <w:szCs w:val="32"/>
        </w:rPr>
        <w:t xml:space="preserve">        </w:t>
      </w:r>
    </w:p>
    <w:p w14:paraId="117E34C4" w14:textId="3D90C42F" w:rsidR="00A13860" w:rsidRPr="00D0576E" w:rsidRDefault="002B50A4" w:rsidP="00A13860">
      <w:pPr>
        <w:pStyle w:val="Odstavecseseznamem"/>
        <w:numPr>
          <w:ilvl w:val="0"/>
          <w:numId w:val="9"/>
        </w:numPr>
        <w:spacing w:after="160" w:line="259" w:lineRule="auto"/>
        <w:contextualSpacing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Šimek Vlastimil       </w:t>
      </w:r>
      <w:r w:rsidR="006835CF">
        <w:rPr>
          <w:rFonts w:ascii="Calibri Light" w:hAnsi="Calibri Light" w:cs="Calibri Light"/>
          <w:sz w:val="32"/>
          <w:szCs w:val="32"/>
        </w:rPr>
        <w:t xml:space="preserve"> </w:t>
      </w:r>
      <w:r w:rsidR="00BA0A79">
        <w:rPr>
          <w:rFonts w:ascii="Calibri Light" w:hAnsi="Calibri Light" w:cs="Calibri Light"/>
          <w:sz w:val="32"/>
          <w:szCs w:val="32"/>
        </w:rPr>
        <w:t xml:space="preserve">                    </w:t>
      </w:r>
      <w:r w:rsidR="00D70DBF"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Mbh</w:t>
      </w:r>
      <w:proofErr w:type="spellEnd"/>
      <w:r w:rsidR="006C2545" w:rsidRPr="00D0576E">
        <w:rPr>
          <w:rFonts w:ascii="Calibri Light" w:hAnsi="Calibri Light" w:cs="Calibri Light"/>
          <w:sz w:val="32"/>
          <w:szCs w:val="32"/>
        </w:rPr>
        <w:t xml:space="preserve">             </w:t>
      </w:r>
      <w:r w:rsidR="00A13860" w:rsidRPr="00D0576E">
        <w:rPr>
          <w:rFonts w:ascii="Calibri Light" w:hAnsi="Calibri Light" w:cs="Calibri Light"/>
          <w:sz w:val="32"/>
          <w:szCs w:val="32"/>
        </w:rPr>
        <w:t xml:space="preserve">      </w:t>
      </w:r>
      <w:r w:rsidR="00BA0A79">
        <w:rPr>
          <w:rFonts w:ascii="Calibri Light" w:hAnsi="Calibri Light" w:cs="Calibri Light"/>
          <w:sz w:val="32"/>
          <w:szCs w:val="32"/>
        </w:rPr>
        <w:t xml:space="preserve"> </w:t>
      </w:r>
      <w:r w:rsidR="00A13860" w:rsidRPr="00D0576E">
        <w:rPr>
          <w:rFonts w:ascii="Calibri Light" w:hAnsi="Calibri Light" w:cs="Calibri Light"/>
          <w:sz w:val="32"/>
          <w:szCs w:val="32"/>
        </w:rPr>
        <w:t xml:space="preserve"> 38</w:t>
      </w:r>
      <w:r>
        <w:rPr>
          <w:rFonts w:ascii="Calibri Light" w:hAnsi="Calibri Light" w:cs="Calibri Light"/>
          <w:sz w:val="32"/>
          <w:szCs w:val="32"/>
        </w:rPr>
        <w:t>1</w:t>
      </w:r>
      <w:r w:rsidR="00A13860" w:rsidRPr="00D0576E">
        <w:rPr>
          <w:rFonts w:ascii="Calibri Light" w:hAnsi="Calibri Light" w:cs="Calibri Light"/>
          <w:sz w:val="32"/>
          <w:szCs w:val="32"/>
        </w:rPr>
        <w:t>,</w:t>
      </w:r>
      <w:r>
        <w:rPr>
          <w:rFonts w:ascii="Calibri Light" w:hAnsi="Calibri Light" w:cs="Calibri Light"/>
          <w:sz w:val="32"/>
          <w:szCs w:val="32"/>
        </w:rPr>
        <w:t>0</w:t>
      </w:r>
      <w:r w:rsidR="006835CF">
        <w:rPr>
          <w:rFonts w:ascii="Calibri Light" w:hAnsi="Calibri Light" w:cs="Calibri Light"/>
          <w:sz w:val="32"/>
          <w:szCs w:val="32"/>
        </w:rPr>
        <w:t xml:space="preserve"> </w:t>
      </w:r>
      <w:r w:rsidR="00A13860" w:rsidRPr="00D0576E">
        <w:rPr>
          <w:rFonts w:ascii="Calibri Light" w:hAnsi="Calibri Light" w:cs="Calibri Light"/>
          <w:sz w:val="32"/>
          <w:szCs w:val="32"/>
        </w:rPr>
        <w:t>b.</w:t>
      </w:r>
    </w:p>
    <w:p w14:paraId="29B542DD" w14:textId="77777777" w:rsidR="004A6677" w:rsidRDefault="004A6677" w:rsidP="006C2545">
      <w:pPr>
        <w:contextualSpacing/>
        <w:rPr>
          <w:rFonts w:ascii="Calibri Light" w:hAnsi="Calibri Light" w:cs="Calibri Light"/>
          <w:b/>
          <w:bCs/>
          <w:sz w:val="32"/>
          <w:szCs w:val="32"/>
        </w:rPr>
      </w:pPr>
    </w:p>
    <w:p w14:paraId="29D2F0ED" w14:textId="5AE5C32B" w:rsidR="006C2545" w:rsidRDefault="006C2545" w:rsidP="006C2545">
      <w:pPr>
        <w:contextualSpacing/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b/>
          <w:bCs/>
          <w:sz w:val="32"/>
          <w:szCs w:val="32"/>
        </w:rPr>
        <w:t xml:space="preserve">Nejlepší mladý </w:t>
      </w:r>
      <w:r w:rsidR="004A0048" w:rsidRPr="00D0576E">
        <w:rPr>
          <w:rFonts w:ascii="Calibri Light" w:hAnsi="Calibri Light" w:cs="Calibri Light"/>
          <w:b/>
          <w:bCs/>
          <w:sz w:val="32"/>
          <w:szCs w:val="32"/>
        </w:rPr>
        <w:t>chovatel: Staněk</w:t>
      </w:r>
      <w:r w:rsidR="006835CF" w:rsidRPr="006835CF">
        <w:rPr>
          <w:rFonts w:ascii="Calibri Light" w:hAnsi="Calibri Light" w:cs="Calibri Light"/>
          <w:sz w:val="32"/>
          <w:szCs w:val="32"/>
        </w:rPr>
        <w:t xml:space="preserve"> Karel</w:t>
      </w:r>
      <w:r w:rsidRPr="00D0576E">
        <w:rPr>
          <w:rFonts w:ascii="Calibri Light" w:hAnsi="Calibri Light" w:cs="Calibri Light"/>
          <w:sz w:val="32"/>
          <w:szCs w:val="32"/>
        </w:rPr>
        <w:t xml:space="preserve">     </w:t>
      </w:r>
      <w:proofErr w:type="spellStart"/>
      <w:r w:rsidR="006835CF">
        <w:rPr>
          <w:rFonts w:ascii="Calibri Light" w:hAnsi="Calibri Light" w:cs="Calibri Light"/>
          <w:sz w:val="32"/>
          <w:szCs w:val="32"/>
        </w:rPr>
        <w:t>ČSč</w:t>
      </w:r>
      <w:proofErr w:type="spellEnd"/>
      <w:r w:rsidR="006835CF">
        <w:rPr>
          <w:rFonts w:ascii="Calibri Light" w:hAnsi="Calibri Light" w:cs="Calibri Light"/>
          <w:sz w:val="32"/>
          <w:szCs w:val="32"/>
        </w:rPr>
        <w:t xml:space="preserve">               95,0 b.</w:t>
      </w:r>
    </w:p>
    <w:p w14:paraId="1C71895E" w14:textId="77777777" w:rsidR="004A6677" w:rsidRPr="00D0576E" w:rsidRDefault="004A6677" w:rsidP="006C2545">
      <w:pPr>
        <w:contextualSpacing/>
        <w:rPr>
          <w:rFonts w:ascii="Calibri Light" w:hAnsi="Calibri Light" w:cs="Calibri Light"/>
          <w:b/>
          <w:bCs/>
          <w:sz w:val="32"/>
          <w:szCs w:val="32"/>
        </w:rPr>
      </w:pPr>
    </w:p>
    <w:p w14:paraId="4AAFA9BF" w14:textId="77777777" w:rsidR="006C2545" w:rsidRPr="00D0576E" w:rsidRDefault="006C2545" w:rsidP="006C2545">
      <w:pPr>
        <w:rPr>
          <w:rFonts w:ascii="Calibri Light" w:hAnsi="Calibri Light" w:cs="Calibri Light"/>
          <w:b/>
          <w:sz w:val="32"/>
          <w:szCs w:val="32"/>
        </w:rPr>
      </w:pPr>
      <w:r w:rsidRPr="00D0576E">
        <w:rPr>
          <w:rFonts w:ascii="Calibri Light" w:hAnsi="Calibri Light" w:cs="Calibri Light"/>
          <w:b/>
          <w:sz w:val="32"/>
          <w:szCs w:val="32"/>
        </w:rPr>
        <w:t xml:space="preserve">Čestné ceny: </w:t>
      </w:r>
    </w:p>
    <w:p w14:paraId="28595CEF" w14:textId="3FE404F1" w:rsidR="0047212A" w:rsidRDefault="006835CF" w:rsidP="008542DD">
      <w:pPr>
        <w:jc w:val="both"/>
        <w:rPr>
          <w:rFonts w:ascii="Calibri Light" w:hAnsi="Calibri Light" w:cs="Calibri Light"/>
          <w:bCs/>
          <w:sz w:val="32"/>
          <w:szCs w:val="32"/>
        </w:rPr>
      </w:pPr>
      <w:r>
        <w:rPr>
          <w:rFonts w:ascii="Calibri Light" w:hAnsi="Calibri Light" w:cs="Calibri Light"/>
          <w:bCs/>
          <w:sz w:val="32"/>
          <w:szCs w:val="32"/>
        </w:rPr>
        <w:t xml:space="preserve">Šebánek J. – </w:t>
      </w:r>
      <w:proofErr w:type="spellStart"/>
      <w:r>
        <w:rPr>
          <w:rFonts w:ascii="Calibri Light" w:hAnsi="Calibri Light" w:cs="Calibri Light"/>
          <w:bCs/>
          <w:sz w:val="32"/>
          <w:szCs w:val="32"/>
        </w:rPr>
        <w:t>Vss</w:t>
      </w:r>
      <w:proofErr w:type="spellEnd"/>
      <w:r>
        <w:rPr>
          <w:rFonts w:ascii="Calibri Light" w:hAnsi="Calibri Light" w:cs="Calibri Light"/>
          <w:bCs/>
          <w:sz w:val="32"/>
          <w:szCs w:val="32"/>
        </w:rPr>
        <w:t xml:space="preserve"> 379,0 b., Koláček Z. – </w:t>
      </w:r>
      <w:proofErr w:type="spellStart"/>
      <w:r>
        <w:rPr>
          <w:rFonts w:ascii="Calibri Light" w:hAnsi="Calibri Light" w:cs="Calibri Light"/>
          <w:bCs/>
          <w:sz w:val="32"/>
          <w:szCs w:val="32"/>
        </w:rPr>
        <w:t>Čv</w:t>
      </w:r>
      <w:proofErr w:type="spellEnd"/>
      <w:r>
        <w:rPr>
          <w:rFonts w:ascii="Calibri Light" w:hAnsi="Calibri Light" w:cs="Calibri Light"/>
          <w:bCs/>
          <w:sz w:val="32"/>
          <w:szCs w:val="32"/>
        </w:rPr>
        <w:t xml:space="preserve"> 380,5 b., Konečný O. – </w:t>
      </w:r>
      <w:proofErr w:type="spellStart"/>
      <w:r>
        <w:rPr>
          <w:rFonts w:ascii="Calibri Light" w:hAnsi="Calibri Light" w:cs="Calibri Light"/>
          <w:bCs/>
          <w:sz w:val="32"/>
          <w:szCs w:val="32"/>
        </w:rPr>
        <w:t>MSč</w:t>
      </w:r>
      <w:proofErr w:type="spellEnd"/>
      <w:r>
        <w:rPr>
          <w:rFonts w:ascii="Calibri Light" w:hAnsi="Calibri Light" w:cs="Calibri Light"/>
          <w:bCs/>
          <w:sz w:val="32"/>
          <w:szCs w:val="32"/>
        </w:rPr>
        <w:t xml:space="preserve"> </w:t>
      </w:r>
      <w:r w:rsidR="00160152">
        <w:rPr>
          <w:rFonts w:ascii="Calibri Light" w:hAnsi="Calibri Light" w:cs="Calibri Light"/>
          <w:bCs/>
          <w:sz w:val="32"/>
          <w:szCs w:val="32"/>
        </w:rPr>
        <w:t xml:space="preserve">378,5 b., </w:t>
      </w:r>
      <w:proofErr w:type="spellStart"/>
      <w:r w:rsidR="00160152">
        <w:rPr>
          <w:rFonts w:ascii="Calibri Light" w:hAnsi="Calibri Light" w:cs="Calibri Light"/>
          <w:bCs/>
          <w:sz w:val="32"/>
          <w:szCs w:val="32"/>
        </w:rPr>
        <w:t>Bílová</w:t>
      </w:r>
      <w:proofErr w:type="spellEnd"/>
      <w:r w:rsidR="00160152">
        <w:rPr>
          <w:rFonts w:ascii="Calibri Light" w:hAnsi="Calibri Light" w:cs="Calibri Light"/>
          <w:bCs/>
          <w:sz w:val="32"/>
          <w:szCs w:val="32"/>
        </w:rPr>
        <w:t xml:space="preserve"> L. – </w:t>
      </w:r>
      <w:proofErr w:type="spellStart"/>
      <w:r w:rsidR="00160152">
        <w:rPr>
          <w:rFonts w:ascii="Calibri Light" w:hAnsi="Calibri Light" w:cs="Calibri Light"/>
          <w:bCs/>
          <w:sz w:val="32"/>
          <w:szCs w:val="32"/>
        </w:rPr>
        <w:t>Vš</w:t>
      </w:r>
      <w:proofErr w:type="spellEnd"/>
      <w:r w:rsidR="00160152">
        <w:rPr>
          <w:rFonts w:ascii="Calibri Light" w:hAnsi="Calibri Light" w:cs="Calibri Light"/>
          <w:bCs/>
          <w:sz w:val="32"/>
          <w:szCs w:val="32"/>
        </w:rPr>
        <w:t xml:space="preserve"> 380,0 b., Němec T. – </w:t>
      </w:r>
      <w:proofErr w:type="spellStart"/>
      <w:r w:rsidR="00160152">
        <w:rPr>
          <w:rFonts w:ascii="Calibri Light" w:hAnsi="Calibri Light" w:cs="Calibri Light"/>
          <w:bCs/>
          <w:sz w:val="32"/>
          <w:szCs w:val="32"/>
        </w:rPr>
        <w:t>Nč</w:t>
      </w:r>
      <w:proofErr w:type="spellEnd"/>
      <w:r w:rsidR="00160152">
        <w:rPr>
          <w:rFonts w:ascii="Calibri Light" w:hAnsi="Calibri Light" w:cs="Calibri Light"/>
          <w:bCs/>
          <w:sz w:val="32"/>
          <w:szCs w:val="32"/>
        </w:rPr>
        <w:t xml:space="preserve"> 96,0 b., Gráf P</w:t>
      </w:r>
      <w:r w:rsidR="0047212A">
        <w:rPr>
          <w:rFonts w:ascii="Calibri Light" w:hAnsi="Calibri Light" w:cs="Calibri Light"/>
          <w:bCs/>
          <w:sz w:val="32"/>
          <w:szCs w:val="32"/>
        </w:rPr>
        <w:t>.</w:t>
      </w:r>
      <w:r w:rsidR="00160152">
        <w:rPr>
          <w:rFonts w:ascii="Calibri Light" w:hAnsi="Calibri Light" w:cs="Calibri Light"/>
          <w:bCs/>
          <w:sz w:val="32"/>
          <w:szCs w:val="32"/>
        </w:rPr>
        <w:t xml:space="preserve"> – 96,0 b., Pelán S. – </w:t>
      </w:r>
      <w:proofErr w:type="spellStart"/>
      <w:proofErr w:type="gramStart"/>
      <w:r w:rsidR="00160152">
        <w:rPr>
          <w:rFonts w:ascii="Calibri Light" w:hAnsi="Calibri Light" w:cs="Calibri Light"/>
          <w:bCs/>
          <w:sz w:val="32"/>
          <w:szCs w:val="32"/>
        </w:rPr>
        <w:t>Kalč</w:t>
      </w:r>
      <w:proofErr w:type="spellEnd"/>
      <w:r w:rsidR="0047212A">
        <w:rPr>
          <w:rFonts w:ascii="Calibri Light" w:hAnsi="Calibri Light" w:cs="Calibri Light"/>
          <w:bCs/>
          <w:sz w:val="32"/>
          <w:szCs w:val="32"/>
        </w:rPr>
        <w:t xml:space="preserve"> </w:t>
      </w:r>
      <w:r w:rsidR="00160152">
        <w:rPr>
          <w:rFonts w:ascii="Calibri Light" w:hAnsi="Calibri Light" w:cs="Calibri Light"/>
          <w:bCs/>
          <w:sz w:val="32"/>
          <w:szCs w:val="32"/>
        </w:rPr>
        <w:t xml:space="preserve"> 96</w:t>
      </w:r>
      <w:proofErr w:type="gramEnd"/>
      <w:r w:rsidR="00160152">
        <w:rPr>
          <w:rFonts w:ascii="Calibri Light" w:hAnsi="Calibri Light" w:cs="Calibri Light"/>
          <w:bCs/>
          <w:sz w:val="32"/>
          <w:szCs w:val="32"/>
        </w:rPr>
        <w:t xml:space="preserve">,0 b., Šimek J. – </w:t>
      </w:r>
      <w:proofErr w:type="spellStart"/>
      <w:r w:rsidR="00160152">
        <w:rPr>
          <w:rFonts w:ascii="Calibri Light" w:hAnsi="Calibri Light" w:cs="Calibri Light"/>
          <w:bCs/>
          <w:sz w:val="32"/>
          <w:szCs w:val="32"/>
        </w:rPr>
        <w:t>Sž</w:t>
      </w:r>
      <w:proofErr w:type="spellEnd"/>
      <w:r w:rsidR="00160152">
        <w:rPr>
          <w:rFonts w:ascii="Calibri Light" w:hAnsi="Calibri Light" w:cs="Calibri Light"/>
          <w:bCs/>
          <w:sz w:val="32"/>
          <w:szCs w:val="32"/>
        </w:rPr>
        <w:t xml:space="preserve"> 380,0 b., Valeš R. – </w:t>
      </w:r>
      <w:proofErr w:type="spellStart"/>
      <w:r w:rsidR="00160152">
        <w:rPr>
          <w:rFonts w:ascii="Calibri Light" w:hAnsi="Calibri Light" w:cs="Calibri Light"/>
          <w:bCs/>
          <w:sz w:val="32"/>
          <w:szCs w:val="32"/>
        </w:rPr>
        <w:t>A</w:t>
      </w:r>
      <w:r w:rsidR="0047212A">
        <w:rPr>
          <w:rFonts w:ascii="Calibri Light" w:hAnsi="Calibri Light" w:cs="Calibri Light"/>
          <w:bCs/>
          <w:sz w:val="32"/>
          <w:szCs w:val="32"/>
        </w:rPr>
        <w:t>S</w:t>
      </w:r>
      <w:r w:rsidR="00160152">
        <w:rPr>
          <w:rFonts w:ascii="Calibri Light" w:hAnsi="Calibri Light" w:cs="Calibri Light"/>
          <w:bCs/>
          <w:sz w:val="32"/>
          <w:szCs w:val="32"/>
        </w:rPr>
        <w:t>m</w:t>
      </w:r>
      <w:proofErr w:type="spellEnd"/>
      <w:r w:rsidR="00160152">
        <w:rPr>
          <w:rFonts w:ascii="Calibri Light" w:hAnsi="Calibri Light" w:cs="Calibri Light"/>
          <w:bCs/>
          <w:sz w:val="32"/>
          <w:szCs w:val="32"/>
        </w:rPr>
        <w:t xml:space="preserve"> 95,0 b., Jindrová M. MCH – </w:t>
      </w:r>
      <w:proofErr w:type="spellStart"/>
      <w:r w:rsidR="00160152">
        <w:rPr>
          <w:rFonts w:ascii="Calibri Light" w:hAnsi="Calibri Light" w:cs="Calibri Light"/>
          <w:bCs/>
          <w:sz w:val="32"/>
          <w:szCs w:val="32"/>
        </w:rPr>
        <w:t>Zbdu</w:t>
      </w:r>
      <w:proofErr w:type="spellEnd"/>
      <w:r w:rsidR="00160152">
        <w:rPr>
          <w:rFonts w:ascii="Calibri Light" w:hAnsi="Calibri Light" w:cs="Calibri Light"/>
          <w:bCs/>
          <w:sz w:val="32"/>
          <w:szCs w:val="32"/>
        </w:rPr>
        <w:t xml:space="preserve"> 95,0 b., Kudláček D. – Heč 377,5 b., Mášová – </w:t>
      </w:r>
      <w:proofErr w:type="spellStart"/>
      <w:r w:rsidR="00160152">
        <w:rPr>
          <w:rFonts w:ascii="Calibri Light" w:hAnsi="Calibri Light" w:cs="Calibri Light"/>
          <w:bCs/>
          <w:sz w:val="32"/>
          <w:szCs w:val="32"/>
        </w:rPr>
        <w:t>Zm</w:t>
      </w:r>
      <w:proofErr w:type="spellEnd"/>
      <w:r w:rsidR="00160152">
        <w:rPr>
          <w:rFonts w:ascii="Calibri Light" w:hAnsi="Calibri Light" w:cs="Calibri Light"/>
          <w:bCs/>
          <w:sz w:val="32"/>
          <w:szCs w:val="32"/>
        </w:rPr>
        <w:t xml:space="preserve"> 95,5 b.</w:t>
      </w:r>
      <w:r w:rsidR="0047212A">
        <w:rPr>
          <w:rFonts w:ascii="Calibri Light" w:hAnsi="Calibri Light" w:cs="Calibri Light"/>
          <w:bCs/>
          <w:sz w:val="32"/>
          <w:szCs w:val="32"/>
        </w:rPr>
        <w:t xml:space="preserve">, Hošková L. – </w:t>
      </w:r>
      <w:proofErr w:type="spellStart"/>
      <w:r w:rsidR="0047212A">
        <w:rPr>
          <w:rFonts w:ascii="Calibri Light" w:hAnsi="Calibri Light" w:cs="Calibri Light"/>
          <w:bCs/>
          <w:sz w:val="32"/>
          <w:szCs w:val="32"/>
        </w:rPr>
        <w:t>Ztč</w:t>
      </w:r>
      <w:proofErr w:type="spellEnd"/>
      <w:r w:rsidR="0047212A">
        <w:rPr>
          <w:rFonts w:ascii="Calibri Light" w:hAnsi="Calibri Light" w:cs="Calibri Light"/>
          <w:bCs/>
          <w:sz w:val="32"/>
          <w:szCs w:val="32"/>
        </w:rPr>
        <w:t xml:space="preserve"> 380,5 b.</w:t>
      </w:r>
    </w:p>
    <w:p w14:paraId="0EE964EC" w14:textId="77777777" w:rsidR="00A13860" w:rsidRPr="00D0576E" w:rsidRDefault="00A13860" w:rsidP="00A13860">
      <w:pPr>
        <w:rPr>
          <w:rFonts w:ascii="Calibri Light" w:hAnsi="Calibri Light" w:cs="Calibri Light"/>
          <w:b/>
          <w:sz w:val="32"/>
          <w:szCs w:val="32"/>
        </w:rPr>
      </w:pPr>
      <w:r w:rsidRPr="00D0576E">
        <w:rPr>
          <w:rFonts w:ascii="Calibri Light" w:hAnsi="Calibri Light" w:cs="Calibri Light"/>
          <w:b/>
          <w:sz w:val="32"/>
          <w:szCs w:val="32"/>
        </w:rPr>
        <w:t>Soutěž organizací:</w:t>
      </w:r>
    </w:p>
    <w:p w14:paraId="2AD16E21" w14:textId="1194D3A5" w:rsidR="00A13860" w:rsidRPr="004523FD" w:rsidRDefault="00A13860" w:rsidP="00A13860">
      <w:pPr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b/>
          <w:sz w:val="32"/>
          <w:szCs w:val="32"/>
        </w:rPr>
        <w:t xml:space="preserve">     </w:t>
      </w:r>
      <w:r w:rsidRPr="004523FD">
        <w:rPr>
          <w:rFonts w:ascii="Calibri Light" w:hAnsi="Calibri Light" w:cs="Calibri Light"/>
          <w:sz w:val="32"/>
          <w:szCs w:val="32"/>
        </w:rPr>
        <w:t xml:space="preserve">1.   </w:t>
      </w:r>
      <w:r w:rsidR="009C2D3B" w:rsidRPr="004523FD">
        <w:rPr>
          <w:rFonts w:ascii="Calibri Light" w:hAnsi="Calibri Light" w:cs="Calibri Light"/>
          <w:sz w:val="32"/>
          <w:szCs w:val="32"/>
        </w:rPr>
        <w:t xml:space="preserve">Kuřim                     </w:t>
      </w:r>
      <w:r w:rsidR="00D70DBF">
        <w:rPr>
          <w:rFonts w:ascii="Calibri Light" w:hAnsi="Calibri Light" w:cs="Calibri Light"/>
          <w:sz w:val="32"/>
          <w:szCs w:val="32"/>
        </w:rPr>
        <w:t xml:space="preserve">           </w:t>
      </w:r>
      <w:r w:rsidR="00D70DBF" w:rsidRPr="004523FD">
        <w:rPr>
          <w:rFonts w:ascii="Calibri Light" w:hAnsi="Calibri Light" w:cs="Calibri Light"/>
          <w:sz w:val="32"/>
          <w:szCs w:val="32"/>
        </w:rPr>
        <w:t xml:space="preserve">    4.   Říčany                              </w:t>
      </w:r>
    </w:p>
    <w:p w14:paraId="3F7AAAE6" w14:textId="356BE113" w:rsidR="00A13860" w:rsidRPr="004523FD" w:rsidRDefault="00A13860" w:rsidP="00A13860">
      <w:pPr>
        <w:rPr>
          <w:rFonts w:ascii="Calibri Light" w:hAnsi="Calibri Light" w:cs="Calibri Light"/>
          <w:sz w:val="32"/>
          <w:szCs w:val="32"/>
        </w:rPr>
      </w:pPr>
      <w:r w:rsidRPr="004523FD">
        <w:rPr>
          <w:rFonts w:ascii="Calibri Light" w:hAnsi="Calibri Light" w:cs="Calibri Light"/>
          <w:sz w:val="32"/>
          <w:szCs w:val="32"/>
        </w:rPr>
        <w:t xml:space="preserve">     2.   </w:t>
      </w:r>
      <w:r w:rsidR="009C2D3B" w:rsidRPr="004523FD">
        <w:rPr>
          <w:rFonts w:ascii="Calibri Light" w:hAnsi="Calibri Light" w:cs="Calibri Light"/>
          <w:sz w:val="32"/>
          <w:szCs w:val="32"/>
        </w:rPr>
        <w:t>Ivančice</w:t>
      </w:r>
      <w:r w:rsidR="009A1CED" w:rsidRPr="004523FD">
        <w:rPr>
          <w:rFonts w:ascii="Calibri Light" w:hAnsi="Calibri Light" w:cs="Calibri Light"/>
          <w:sz w:val="32"/>
          <w:szCs w:val="32"/>
        </w:rPr>
        <w:t xml:space="preserve">                  </w:t>
      </w:r>
      <w:r w:rsidR="00D70DBF">
        <w:rPr>
          <w:rFonts w:ascii="Calibri Light" w:hAnsi="Calibri Light" w:cs="Calibri Light"/>
          <w:sz w:val="32"/>
          <w:szCs w:val="32"/>
        </w:rPr>
        <w:t xml:space="preserve">              </w:t>
      </w:r>
      <w:r w:rsidR="00D70DBF" w:rsidRPr="004523FD">
        <w:rPr>
          <w:rFonts w:ascii="Calibri Light" w:hAnsi="Calibri Light" w:cs="Calibri Light"/>
          <w:sz w:val="32"/>
          <w:szCs w:val="32"/>
        </w:rPr>
        <w:t xml:space="preserve">5.   Ostopovice                         </w:t>
      </w:r>
    </w:p>
    <w:p w14:paraId="5FFB1B42" w14:textId="7D58229F" w:rsidR="009A1CED" w:rsidRPr="004523FD" w:rsidRDefault="00A13860" w:rsidP="009A1CED">
      <w:pPr>
        <w:rPr>
          <w:rFonts w:ascii="Calibri Light" w:hAnsi="Calibri Light" w:cs="Calibri Light"/>
          <w:sz w:val="32"/>
          <w:szCs w:val="32"/>
        </w:rPr>
      </w:pPr>
      <w:r w:rsidRPr="004523FD">
        <w:rPr>
          <w:rFonts w:ascii="Calibri Light" w:hAnsi="Calibri Light" w:cs="Calibri Light"/>
          <w:sz w:val="32"/>
          <w:szCs w:val="32"/>
        </w:rPr>
        <w:t xml:space="preserve">     3.   </w:t>
      </w:r>
      <w:r w:rsidR="008003CE" w:rsidRPr="004523FD">
        <w:rPr>
          <w:rFonts w:ascii="Calibri Light" w:hAnsi="Calibri Light" w:cs="Calibri Light"/>
          <w:sz w:val="32"/>
          <w:szCs w:val="32"/>
        </w:rPr>
        <w:t>Podolí</w:t>
      </w:r>
      <w:r w:rsidR="009A1CED" w:rsidRPr="004523FD">
        <w:rPr>
          <w:rFonts w:ascii="Calibri Light" w:hAnsi="Calibri Light" w:cs="Calibri Light"/>
          <w:sz w:val="32"/>
          <w:szCs w:val="32"/>
        </w:rPr>
        <w:t xml:space="preserve">                          </w:t>
      </w:r>
    </w:p>
    <w:p w14:paraId="77E9A20F" w14:textId="77777777" w:rsidR="002B2BC5" w:rsidRDefault="002B2BC5" w:rsidP="00492E72">
      <w:pPr>
        <w:rPr>
          <w:rFonts w:ascii="Calibri Light" w:hAnsi="Calibri Light" w:cs="Calibri Light"/>
          <w:b/>
          <w:sz w:val="32"/>
          <w:szCs w:val="32"/>
          <w:u w:val="single"/>
        </w:rPr>
      </w:pPr>
    </w:p>
    <w:p w14:paraId="245FCE6F" w14:textId="6EC78942" w:rsidR="00492E72" w:rsidRPr="004F37F4" w:rsidRDefault="00492E72" w:rsidP="00492E72">
      <w:pPr>
        <w:rPr>
          <w:rFonts w:ascii="Calibri Light" w:hAnsi="Calibri Light" w:cs="Calibri Light"/>
          <w:sz w:val="32"/>
          <w:szCs w:val="32"/>
          <w:u w:val="single"/>
        </w:rPr>
      </w:pPr>
      <w:r w:rsidRPr="004F37F4">
        <w:rPr>
          <w:rFonts w:ascii="Calibri Light" w:hAnsi="Calibri Light" w:cs="Calibri Light"/>
          <w:b/>
          <w:sz w:val="32"/>
          <w:szCs w:val="32"/>
          <w:u w:val="single"/>
        </w:rPr>
        <w:lastRenderedPageBreak/>
        <w:t xml:space="preserve">Celostátní výstava Chovatel </w:t>
      </w:r>
      <w:r w:rsidRPr="004F37F4">
        <w:rPr>
          <w:rFonts w:ascii="Calibri Light" w:hAnsi="Calibri Light" w:cs="Calibri Light"/>
          <w:sz w:val="32"/>
          <w:szCs w:val="32"/>
          <w:u w:val="single"/>
        </w:rPr>
        <w:t>/Lysá nad Labem, 1</w:t>
      </w:r>
      <w:r w:rsidR="00A6554F" w:rsidRPr="004F37F4">
        <w:rPr>
          <w:rFonts w:ascii="Calibri Light" w:hAnsi="Calibri Light" w:cs="Calibri Light"/>
          <w:sz w:val="32"/>
          <w:szCs w:val="32"/>
          <w:u w:val="single"/>
        </w:rPr>
        <w:t>9</w:t>
      </w:r>
      <w:r w:rsidR="006C600A">
        <w:rPr>
          <w:rFonts w:ascii="Calibri Light" w:hAnsi="Calibri Light" w:cs="Calibri Light"/>
          <w:sz w:val="32"/>
          <w:szCs w:val="32"/>
          <w:u w:val="single"/>
        </w:rPr>
        <w:t>.</w:t>
      </w:r>
      <w:r w:rsidR="00A6554F" w:rsidRPr="004F37F4">
        <w:rPr>
          <w:rFonts w:ascii="Calibri Light" w:hAnsi="Calibri Light" w:cs="Calibri Light"/>
          <w:sz w:val="32"/>
          <w:szCs w:val="32"/>
          <w:u w:val="single"/>
        </w:rPr>
        <w:t xml:space="preserve"> -</w:t>
      </w:r>
      <w:r w:rsidR="006C600A">
        <w:rPr>
          <w:rFonts w:ascii="Calibri Light" w:hAnsi="Calibri Light" w:cs="Calibri Light"/>
          <w:sz w:val="32"/>
          <w:szCs w:val="32"/>
          <w:u w:val="single"/>
        </w:rPr>
        <w:t xml:space="preserve"> </w:t>
      </w:r>
      <w:r w:rsidR="00A6554F" w:rsidRPr="004F37F4">
        <w:rPr>
          <w:rFonts w:ascii="Calibri Light" w:hAnsi="Calibri Light" w:cs="Calibri Light"/>
          <w:sz w:val="32"/>
          <w:szCs w:val="32"/>
          <w:u w:val="single"/>
        </w:rPr>
        <w:t>20</w:t>
      </w:r>
      <w:r w:rsidRPr="004F37F4">
        <w:rPr>
          <w:rFonts w:ascii="Calibri Light" w:hAnsi="Calibri Light" w:cs="Calibri Light"/>
          <w:sz w:val="32"/>
          <w:szCs w:val="32"/>
          <w:u w:val="single"/>
        </w:rPr>
        <w:t>.</w:t>
      </w:r>
      <w:r w:rsidR="006C600A">
        <w:rPr>
          <w:rFonts w:ascii="Calibri Light" w:hAnsi="Calibri Light" w:cs="Calibri Light"/>
          <w:sz w:val="32"/>
          <w:szCs w:val="32"/>
          <w:u w:val="single"/>
        </w:rPr>
        <w:t xml:space="preserve"> </w:t>
      </w:r>
      <w:r w:rsidRPr="004F37F4">
        <w:rPr>
          <w:rFonts w:ascii="Calibri Light" w:hAnsi="Calibri Light" w:cs="Calibri Light"/>
          <w:sz w:val="32"/>
          <w:szCs w:val="32"/>
          <w:u w:val="single"/>
        </w:rPr>
        <w:t>11.</w:t>
      </w:r>
      <w:r w:rsidR="006C600A">
        <w:rPr>
          <w:rFonts w:ascii="Calibri Light" w:hAnsi="Calibri Light" w:cs="Calibri Light"/>
          <w:sz w:val="32"/>
          <w:szCs w:val="32"/>
          <w:u w:val="single"/>
        </w:rPr>
        <w:t xml:space="preserve"> </w:t>
      </w:r>
      <w:r w:rsidRPr="004F37F4">
        <w:rPr>
          <w:rFonts w:ascii="Calibri Light" w:hAnsi="Calibri Light" w:cs="Calibri Light"/>
          <w:sz w:val="32"/>
          <w:szCs w:val="32"/>
          <w:u w:val="single"/>
        </w:rPr>
        <w:t>20</w:t>
      </w:r>
      <w:r w:rsidR="00A6554F" w:rsidRPr="004F37F4">
        <w:rPr>
          <w:rFonts w:ascii="Calibri Light" w:hAnsi="Calibri Light" w:cs="Calibri Light"/>
          <w:sz w:val="32"/>
          <w:szCs w:val="32"/>
          <w:u w:val="single"/>
        </w:rPr>
        <w:t>21</w:t>
      </w:r>
      <w:r w:rsidRPr="004F37F4">
        <w:rPr>
          <w:rFonts w:ascii="Calibri Light" w:hAnsi="Calibri Light" w:cs="Calibri Light"/>
          <w:sz w:val="32"/>
          <w:szCs w:val="32"/>
          <w:u w:val="single"/>
        </w:rPr>
        <w:t>/</w:t>
      </w:r>
    </w:p>
    <w:p w14:paraId="369BBF0E" w14:textId="77777777" w:rsidR="004A0048" w:rsidRDefault="004A0048" w:rsidP="00492E72">
      <w:pPr>
        <w:rPr>
          <w:rFonts w:ascii="Calibri Light" w:hAnsi="Calibri Light" w:cs="Calibri Light"/>
          <w:sz w:val="32"/>
          <w:szCs w:val="32"/>
        </w:rPr>
      </w:pPr>
    </w:p>
    <w:p w14:paraId="506ED337" w14:textId="5E5E6A65" w:rsidR="00773052" w:rsidRPr="00D0576E" w:rsidRDefault="00492E72" w:rsidP="008542DD">
      <w:pPr>
        <w:jc w:val="both"/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t>V soutěži o nejlepší okres/oblast</w:t>
      </w:r>
      <w:r w:rsidR="009049B4" w:rsidRPr="00D0576E">
        <w:rPr>
          <w:rFonts w:ascii="Calibri Light" w:hAnsi="Calibri Light" w:cs="Calibri Light"/>
          <w:sz w:val="32"/>
          <w:szCs w:val="32"/>
        </w:rPr>
        <w:t xml:space="preserve"> </w:t>
      </w:r>
      <w:r w:rsidR="00AE3723" w:rsidRPr="00D0576E">
        <w:rPr>
          <w:rFonts w:ascii="Calibri Light" w:hAnsi="Calibri Light" w:cs="Calibri Light"/>
          <w:sz w:val="32"/>
          <w:szCs w:val="32"/>
        </w:rPr>
        <w:t xml:space="preserve">jsme dosáhli </w:t>
      </w:r>
      <w:r w:rsidR="00A6554F">
        <w:rPr>
          <w:rFonts w:ascii="Calibri Light" w:hAnsi="Calibri Light" w:cs="Calibri Light"/>
          <w:sz w:val="32"/>
          <w:szCs w:val="32"/>
        </w:rPr>
        <w:t>mimořádného výsledku</w:t>
      </w:r>
      <w:r w:rsidR="00AE3723" w:rsidRPr="00D0576E">
        <w:rPr>
          <w:rFonts w:ascii="Calibri Light" w:hAnsi="Calibri Light" w:cs="Calibri Light"/>
          <w:sz w:val="32"/>
          <w:szCs w:val="32"/>
        </w:rPr>
        <w:t xml:space="preserve"> -2</w:t>
      </w:r>
      <w:r w:rsidR="003818C1">
        <w:rPr>
          <w:rFonts w:ascii="Calibri Light" w:hAnsi="Calibri Light" w:cs="Calibri Light"/>
          <w:sz w:val="32"/>
          <w:szCs w:val="32"/>
        </w:rPr>
        <w:t>.</w:t>
      </w:r>
      <w:r w:rsidR="00AE3723" w:rsidRPr="00D0576E">
        <w:rPr>
          <w:rFonts w:ascii="Calibri Light" w:hAnsi="Calibri Light" w:cs="Calibri Light"/>
          <w:sz w:val="32"/>
          <w:szCs w:val="32"/>
        </w:rPr>
        <w:t>2</w:t>
      </w:r>
      <w:r w:rsidR="00A6554F">
        <w:rPr>
          <w:rFonts w:ascii="Calibri Light" w:hAnsi="Calibri Light" w:cs="Calibri Light"/>
          <w:sz w:val="32"/>
          <w:szCs w:val="32"/>
        </w:rPr>
        <w:t>92</w:t>
      </w:r>
      <w:r w:rsidR="00AE3723" w:rsidRPr="00D0576E">
        <w:rPr>
          <w:rFonts w:ascii="Calibri Light" w:hAnsi="Calibri Light" w:cs="Calibri Light"/>
          <w:sz w:val="32"/>
          <w:szCs w:val="32"/>
        </w:rPr>
        <w:t>,</w:t>
      </w:r>
      <w:r w:rsidR="00A6554F">
        <w:rPr>
          <w:rFonts w:ascii="Calibri Light" w:hAnsi="Calibri Light" w:cs="Calibri Light"/>
          <w:sz w:val="32"/>
          <w:szCs w:val="32"/>
        </w:rPr>
        <w:t>0</w:t>
      </w:r>
      <w:r w:rsidR="00DE55E0">
        <w:rPr>
          <w:rFonts w:ascii="Calibri Light" w:hAnsi="Calibri Light" w:cs="Calibri Light"/>
          <w:sz w:val="32"/>
          <w:szCs w:val="32"/>
        </w:rPr>
        <w:t xml:space="preserve"> </w:t>
      </w:r>
      <w:r w:rsidR="00AE3723" w:rsidRPr="00D0576E">
        <w:rPr>
          <w:rFonts w:ascii="Calibri Light" w:hAnsi="Calibri Light" w:cs="Calibri Light"/>
          <w:sz w:val="32"/>
          <w:szCs w:val="32"/>
        </w:rPr>
        <w:t xml:space="preserve">b. - což znamenalo </w:t>
      </w:r>
      <w:r w:rsidR="00A6554F">
        <w:rPr>
          <w:rFonts w:ascii="Calibri Light" w:hAnsi="Calibri Light" w:cs="Calibri Light"/>
          <w:sz w:val="32"/>
          <w:szCs w:val="32"/>
        </w:rPr>
        <w:t>1</w:t>
      </w:r>
      <w:r w:rsidR="00AE3723" w:rsidRPr="00D0576E">
        <w:rPr>
          <w:rFonts w:ascii="Calibri Light" w:hAnsi="Calibri Light" w:cs="Calibri Light"/>
          <w:sz w:val="32"/>
          <w:szCs w:val="32"/>
        </w:rPr>
        <w:t>.</w:t>
      </w:r>
      <w:r w:rsidR="006C600A">
        <w:rPr>
          <w:rFonts w:ascii="Calibri Light" w:hAnsi="Calibri Light" w:cs="Calibri Light"/>
          <w:sz w:val="32"/>
          <w:szCs w:val="32"/>
        </w:rPr>
        <w:t xml:space="preserve"> </w:t>
      </w:r>
      <w:r w:rsidR="00AE3723" w:rsidRPr="00D0576E">
        <w:rPr>
          <w:rFonts w:ascii="Calibri Light" w:hAnsi="Calibri Light" w:cs="Calibri Light"/>
          <w:sz w:val="32"/>
          <w:szCs w:val="32"/>
        </w:rPr>
        <w:t>místo</w:t>
      </w:r>
      <w:r w:rsidR="00DE55E0">
        <w:rPr>
          <w:rFonts w:ascii="Calibri Light" w:hAnsi="Calibri Light" w:cs="Calibri Light"/>
          <w:sz w:val="32"/>
          <w:szCs w:val="32"/>
        </w:rPr>
        <w:t xml:space="preserve">. </w:t>
      </w:r>
      <w:r w:rsidR="00937147">
        <w:rPr>
          <w:rFonts w:ascii="Calibri Light" w:hAnsi="Calibri Light" w:cs="Calibri Light"/>
          <w:sz w:val="32"/>
          <w:szCs w:val="32"/>
        </w:rPr>
        <w:t xml:space="preserve">Tohoto výsledku nebylo doposud nikdy dosaženo. </w:t>
      </w:r>
      <w:r w:rsidR="00DE55E0">
        <w:rPr>
          <w:rFonts w:ascii="Calibri Light" w:hAnsi="Calibri Light" w:cs="Calibri Light"/>
          <w:sz w:val="32"/>
          <w:szCs w:val="32"/>
        </w:rPr>
        <w:t xml:space="preserve">Průměrné bodové hodnocení </w:t>
      </w:r>
      <w:r w:rsidR="008058DE">
        <w:rPr>
          <w:rFonts w:ascii="Calibri Light" w:hAnsi="Calibri Light" w:cs="Calibri Light"/>
          <w:sz w:val="32"/>
          <w:szCs w:val="32"/>
        </w:rPr>
        <w:t xml:space="preserve">přihlášené </w:t>
      </w:r>
      <w:r w:rsidR="00DE55E0">
        <w:rPr>
          <w:rFonts w:ascii="Calibri Light" w:hAnsi="Calibri Light" w:cs="Calibri Light"/>
          <w:sz w:val="32"/>
          <w:szCs w:val="32"/>
        </w:rPr>
        <w:t>soutěžní kolekce činilo 382,0 b</w:t>
      </w:r>
      <w:r w:rsidR="00AE3723" w:rsidRPr="00D0576E">
        <w:rPr>
          <w:rFonts w:ascii="Calibri Light" w:hAnsi="Calibri Light" w:cs="Calibri Light"/>
          <w:sz w:val="32"/>
          <w:szCs w:val="32"/>
        </w:rPr>
        <w:t xml:space="preserve">. </w:t>
      </w:r>
      <w:r w:rsidR="00DE55E0">
        <w:rPr>
          <w:rFonts w:ascii="Calibri Light" w:hAnsi="Calibri Light" w:cs="Calibri Light"/>
          <w:sz w:val="32"/>
          <w:szCs w:val="32"/>
        </w:rPr>
        <w:t xml:space="preserve">Do </w:t>
      </w:r>
      <w:r w:rsidR="00D70DBF">
        <w:rPr>
          <w:rFonts w:ascii="Calibri Light" w:hAnsi="Calibri Light" w:cs="Calibri Light"/>
          <w:sz w:val="32"/>
          <w:szCs w:val="32"/>
        </w:rPr>
        <w:t xml:space="preserve">reprezentačního </w:t>
      </w:r>
      <w:r w:rsidR="00DE55E0">
        <w:rPr>
          <w:rFonts w:ascii="Calibri Light" w:hAnsi="Calibri Light" w:cs="Calibri Light"/>
          <w:sz w:val="32"/>
          <w:szCs w:val="32"/>
        </w:rPr>
        <w:t xml:space="preserve">výběru </w:t>
      </w:r>
      <w:r w:rsidR="008058DE">
        <w:rPr>
          <w:rFonts w:ascii="Calibri Light" w:hAnsi="Calibri Light" w:cs="Calibri Light"/>
          <w:sz w:val="32"/>
          <w:szCs w:val="32"/>
        </w:rPr>
        <w:t xml:space="preserve">naší </w:t>
      </w:r>
      <w:r w:rsidR="00D70DBF">
        <w:rPr>
          <w:rFonts w:ascii="Calibri Light" w:hAnsi="Calibri Light" w:cs="Calibri Light"/>
          <w:sz w:val="32"/>
          <w:szCs w:val="32"/>
        </w:rPr>
        <w:t xml:space="preserve">OO </w:t>
      </w:r>
      <w:r w:rsidR="00DE55E0">
        <w:rPr>
          <w:rFonts w:ascii="Calibri Light" w:hAnsi="Calibri Light" w:cs="Calibri Light"/>
          <w:sz w:val="32"/>
          <w:szCs w:val="32"/>
        </w:rPr>
        <w:t>bylo nominováno 10 cho</w:t>
      </w:r>
      <w:r w:rsidR="00CD5497">
        <w:rPr>
          <w:rFonts w:ascii="Calibri Light" w:hAnsi="Calibri Light" w:cs="Calibri Light"/>
          <w:sz w:val="32"/>
          <w:szCs w:val="32"/>
        </w:rPr>
        <w:t>vatelů</w:t>
      </w:r>
      <w:r w:rsidR="00DE55E0">
        <w:rPr>
          <w:rFonts w:ascii="Calibri Light" w:hAnsi="Calibri Light" w:cs="Calibri Light"/>
          <w:sz w:val="32"/>
          <w:szCs w:val="32"/>
        </w:rPr>
        <w:t xml:space="preserve"> a </w:t>
      </w:r>
      <w:r w:rsidR="00937147">
        <w:rPr>
          <w:rFonts w:ascii="Calibri Light" w:hAnsi="Calibri Light" w:cs="Calibri Light"/>
          <w:sz w:val="32"/>
          <w:szCs w:val="32"/>
        </w:rPr>
        <w:t xml:space="preserve">jejich </w:t>
      </w:r>
      <w:r w:rsidR="00DE55E0">
        <w:rPr>
          <w:rFonts w:ascii="Calibri Light" w:hAnsi="Calibri Light" w:cs="Calibri Light"/>
          <w:sz w:val="32"/>
          <w:szCs w:val="32"/>
        </w:rPr>
        <w:t>v</w:t>
      </w:r>
      <w:r w:rsidR="00AE3723" w:rsidRPr="00D0576E">
        <w:rPr>
          <w:rFonts w:ascii="Calibri Light" w:hAnsi="Calibri Light" w:cs="Calibri Light"/>
          <w:sz w:val="32"/>
          <w:szCs w:val="32"/>
        </w:rPr>
        <w:t xml:space="preserve">ýsledky </w:t>
      </w:r>
      <w:r w:rsidR="00CD5497">
        <w:rPr>
          <w:rFonts w:ascii="Calibri Light" w:hAnsi="Calibri Light" w:cs="Calibri Light"/>
          <w:sz w:val="32"/>
          <w:szCs w:val="32"/>
        </w:rPr>
        <w:t>jsou následující</w:t>
      </w:r>
      <w:r w:rsidR="00AE3723" w:rsidRPr="00D0576E">
        <w:rPr>
          <w:rFonts w:ascii="Calibri Light" w:hAnsi="Calibri Light" w:cs="Calibri Light"/>
          <w:sz w:val="32"/>
          <w:szCs w:val="32"/>
        </w:rPr>
        <w:t>:</w:t>
      </w:r>
    </w:p>
    <w:p w14:paraId="00CE4534" w14:textId="77777777" w:rsidR="004A0048" w:rsidRDefault="004A0048" w:rsidP="00773052">
      <w:pPr>
        <w:rPr>
          <w:rFonts w:ascii="Calibri Light" w:hAnsi="Calibri Light" w:cs="Calibri Light"/>
          <w:sz w:val="32"/>
          <w:szCs w:val="32"/>
        </w:rPr>
      </w:pPr>
    </w:p>
    <w:p w14:paraId="46A9C63D" w14:textId="0FFD3B07" w:rsidR="00773052" w:rsidRPr="00D0576E" w:rsidRDefault="00773052" w:rsidP="00773052">
      <w:pPr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t xml:space="preserve">Konečný Otakar          </w:t>
      </w:r>
      <w:proofErr w:type="spellStart"/>
      <w:r w:rsidRPr="00D0576E">
        <w:rPr>
          <w:rFonts w:ascii="Calibri Light" w:hAnsi="Calibri Light" w:cs="Calibri Light"/>
          <w:sz w:val="32"/>
          <w:szCs w:val="32"/>
        </w:rPr>
        <w:t>Msč</w:t>
      </w:r>
      <w:proofErr w:type="spellEnd"/>
      <w:r w:rsidRPr="00D0576E">
        <w:rPr>
          <w:rFonts w:ascii="Calibri Light" w:hAnsi="Calibri Light" w:cs="Calibri Light"/>
          <w:sz w:val="32"/>
          <w:szCs w:val="32"/>
        </w:rPr>
        <w:t xml:space="preserve">                     </w:t>
      </w:r>
      <w:r w:rsidR="004A6677">
        <w:rPr>
          <w:rFonts w:ascii="Calibri Light" w:hAnsi="Calibri Light" w:cs="Calibri Light"/>
          <w:sz w:val="32"/>
          <w:szCs w:val="32"/>
        </w:rPr>
        <w:t xml:space="preserve"> </w:t>
      </w:r>
      <w:r w:rsidRPr="00D0576E">
        <w:rPr>
          <w:rFonts w:ascii="Calibri Light" w:hAnsi="Calibri Light" w:cs="Calibri Light"/>
          <w:sz w:val="32"/>
          <w:szCs w:val="32"/>
        </w:rPr>
        <w:t>9</w:t>
      </w:r>
      <w:r w:rsidR="00CD5497">
        <w:rPr>
          <w:rFonts w:ascii="Calibri Light" w:hAnsi="Calibri Light" w:cs="Calibri Light"/>
          <w:sz w:val="32"/>
          <w:szCs w:val="32"/>
        </w:rPr>
        <w:t>7</w:t>
      </w:r>
      <w:r w:rsidRPr="00D0576E">
        <w:rPr>
          <w:rFonts w:ascii="Calibri Light" w:hAnsi="Calibri Light" w:cs="Calibri Light"/>
          <w:sz w:val="32"/>
          <w:szCs w:val="32"/>
        </w:rPr>
        <w:t>/9</w:t>
      </w:r>
      <w:r w:rsidR="00CD5497">
        <w:rPr>
          <w:rFonts w:ascii="Calibri Light" w:hAnsi="Calibri Light" w:cs="Calibri Light"/>
          <w:sz w:val="32"/>
          <w:szCs w:val="32"/>
        </w:rPr>
        <w:t>6</w:t>
      </w:r>
      <w:r w:rsidRPr="00D0576E">
        <w:rPr>
          <w:rFonts w:ascii="Calibri Light" w:hAnsi="Calibri Light" w:cs="Calibri Light"/>
          <w:sz w:val="32"/>
          <w:szCs w:val="32"/>
        </w:rPr>
        <w:t>,5/95,5/9</w:t>
      </w:r>
      <w:r w:rsidR="00CD5497">
        <w:rPr>
          <w:rFonts w:ascii="Calibri Light" w:hAnsi="Calibri Light" w:cs="Calibri Light"/>
          <w:sz w:val="32"/>
          <w:szCs w:val="32"/>
        </w:rPr>
        <w:t xml:space="preserve">6   </w:t>
      </w:r>
      <w:r w:rsidRPr="00D0576E">
        <w:rPr>
          <w:rFonts w:ascii="Calibri Light" w:hAnsi="Calibri Light" w:cs="Calibri Light"/>
          <w:sz w:val="32"/>
          <w:szCs w:val="32"/>
        </w:rPr>
        <w:t xml:space="preserve">     </w:t>
      </w:r>
      <w:r w:rsidR="004A6677">
        <w:rPr>
          <w:rFonts w:ascii="Calibri Light" w:hAnsi="Calibri Light" w:cs="Calibri Light"/>
          <w:sz w:val="32"/>
          <w:szCs w:val="32"/>
        </w:rPr>
        <w:t xml:space="preserve"> </w:t>
      </w:r>
      <w:r w:rsidRPr="00D0576E">
        <w:rPr>
          <w:rFonts w:ascii="Calibri Light" w:hAnsi="Calibri Light" w:cs="Calibri Light"/>
          <w:sz w:val="32"/>
          <w:szCs w:val="32"/>
        </w:rPr>
        <w:t>38</w:t>
      </w:r>
      <w:r w:rsidR="00CD5497">
        <w:rPr>
          <w:rFonts w:ascii="Calibri Light" w:hAnsi="Calibri Light" w:cs="Calibri Light"/>
          <w:sz w:val="32"/>
          <w:szCs w:val="32"/>
        </w:rPr>
        <w:t>5</w:t>
      </w:r>
      <w:r w:rsidRPr="00D0576E">
        <w:rPr>
          <w:rFonts w:ascii="Calibri Light" w:hAnsi="Calibri Light" w:cs="Calibri Light"/>
          <w:sz w:val="32"/>
          <w:szCs w:val="32"/>
        </w:rPr>
        <w:t>,</w:t>
      </w:r>
      <w:r w:rsidR="00CD5497">
        <w:rPr>
          <w:rFonts w:ascii="Calibri Light" w:hAnsi="Calibri Light" w:cs="Calibri Light"/>
          <w:sz w:val="32"/>
          <w:szCs w:val="32"/>
        </w:rPr>
        <w:t>0</w:t>
      </w:r>
      <w:r w:rsidR="008003CE">
        <w:rPr>
          <w:rFonts w:ascii="Calibri Light" w:hAnsi="Calibri Light" w:cs="Calibri Light"/>
          <w:sz w:val="32"/>
          <w:szCs w:val="32"/>
        </w:rPr>
        <w:t xml:space="preserve"> </w:t>
      </w:r>
      <w:r w:rsidRPr="00D0576E">
        <w:rPr>
          <w:rFonts w:ascii="Calibri Light" w:hAnsi="Calibri Light" w:cs="Calibri Light"/>
          <w:sz w:val="32"/>
          <w:szCs w:val="32"/>
        </w:rPr>
        <w:t>b.</w:t>
      </w:r>
    </w:p>
    <w:p w14:paraId="7A26E328" w14:textId="2C222478" w:rsidR="00773052" w:rsidRPr="00D0576E" w:rsidRDefault="00CD5497" w:rsidP="00773052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Malá Dagmar              </w:t>
      </w:r>
      <w:proofErr w:type="spellStart"/>
      <w:r>
        <w:rPr>
          <w:rFonts w:ascii="Calibri Light" w:hAnsi="Calibri Light" w:cs="Calibri Light"/>
          <w:sz w:val="32"/>
          <w:szCs w:val="32"/>
        </w:rPr>
        <w:t>Zbíč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      </w:t>
      </w:r>
      <w:r w:rsidR="00773052" w:rsidRPr="00D0576E">
        <w:rPr>
          <w:rFonts w:ascii="Calibri Light" w:hAnsi="Calibri Light" w:cs="Calibri Light"/>
          <w:sz w:val="32"/>
          <w:szCs w:val="32"/>
        </w:rPr>
        <w:t xml:space="preserve">               9</w:t>
      </w:r>
      <w:r>
        <w:rPr>
          <w:rFonts w:ascii="Calibri Light" w:hAnsi="Calibri Light" w:cs="Calibri Light"/>
          <w:sz w:val="32"/>
          <w:szCs w:val="32"/>
        </w:rPr>
        <w:t>5,5</w:t>
      </w:r>
      <w:r w:rsidR="00773052" w:rsidRPr="00D0576E">
        <w:rPr>
          <w:rFonts w:ascii="Calibri Light" w:hAnsi="Calibri Light" w:cs="Calibri Light"/>
          <w:sz w:val="32"/>
          <w:szCs w:val="32"/>
        </w:rPr>
        <w:t>/9</w:t>
      </w:r>
      <w:r>
        <w:rPr>
          <w:rFonts w:ascii="Calibri Light" w:hAnsi="Calibri Light" w:cs="Calibri Light"/>
          <w:sz w:val="32"/>
          <w:szCs w:val="32"/>
        </w:rPr>
        <w:t>5</w:t>
      </w:r>
      <w:r w:rsidR="00773052" w:rsidRPr="00D0576E">
        <w:rPr>
          <w:rFonts w:ascii="Calibri Light" w:hAnsi="Calibri Light" w:cs="Calibri Light"/>
          <w:sz w:val="32"/>
          <w:szCs w:val="32"/>
        </w:rPr>
        <w:t>,5/9</w:t>
      </w:r>
      <w:r>
        <w:rPr>
          <w:rFonts w:ascii="Calibri Light" w:hAnsi="Calibri Light" w:cs="Calibri Light"/>
          <w:sz w:val="32"/>
          <w:szCs w:val="32"/>
        </w:rPr>
        <w:t>6,5/95,5</w:t>
      </w:r>
      <w:r w:rsidR="00773052" w:rsidRPr="00D0576E">
        <w:rPr>
          <w:rFonts w:ascii="Calibri Light" w:hAnsi="Calibri Light" w:cs="Calibri Light"/>
          <w:sz w:val="32"/>
          <w:szCs w:val="32"/>
        </w:rPr>
        <w:t xml:space="preserve"> </w:t>
      </w:r>
      <w:r w:rsidR="004A6677">
        <w:rPr>
          <w:rFonts w:ascii="Calibri Light" w:hAnsi="Calibri Light" w:cs="Calibri Light"/>
          <w:sz w:val="32"/>
          <w:szCs w:val="32"/>
        </w:rPr>
        <w:t xml:space="preserve"> </w:t>
      </w:r>
      <w:r>
        <w:rPr>
          <w:rFonts w:ascii="Calibri Light" w:hAnsi="Calibri Light" w:cs="Calibri Light"/>
          <w:sz w:val="32"/>
          <w:szCs w:val="32"/>
        </w:rPr>
        <w:t xml:space="preserve"> </w:t>
      </w:r>
      <w:r w:rsidR="00773052" w:rsidRPr="00D0576E">
        <w:rPr>
          <w:rFonts w:ascii="Calibri Light" w:hAnsi="Calibri Light" w:cs="Calibri Light"/>
          <w:sz w:val="32"/>
          <w:szCs w:val="32"/>
        </w:rPr>
        <w:t>38</w:t>
      </w:r>
      <w:r>
        <w:rPr>
          <w:rFonts w:ascii="Calibri Light" w:hAnsi="Calibri Light" w:cs="Calibri Light"/>
          <w:sz w:val="32"/>
          <w:szCs w:val="32"/>
        </w:rPr>
        <w:t>3</w:t>
      </w:r>
      <w:r w:rsidR="00773052" w:rsidRPr="00D0576E">
        <w:rPr>
          <w:rFonts w:ascii="Calibri Light" w:hAnsi="Calibri Light" w:cs="Calibri Light"/>
          <w:sz w:val="32"/>
          <w:szCs w:val="32"/>
        </w:rPr>
        <w:t>,0</w:t>
      </w:r>
      <w:r w:rsidR="008003CE">
        <w:rPr>
          <w:rFonts w:ascii="Calibri Light" w:hAnsi="Calibri Light" w:cs="Calibri Light"/>
          <w:sz w:val="32"/>
          <w:szCs w:val="32"/>
        </w:rPr>
        <w:t xml:space="preserve"> </w:t>
      </w:r>
      <w:r w:rsidR="00773052" w:rsidRPr="00D0576E">
        <w:rPr>
          <w:rFonts w:ascii="Calibri Light" w:hAnsi="Calibri Light" w:cs="Calibri Light"/>
          <w:sz w:val="32"/>
          <w:szCs w:val="32"/>
        </w:rPr>
        <w:t>b.</w:t>
      </w:r>
    </w:p>
    <w:p w14:paraId="3A2B09C7" w14:textId="34DDD1E8" w:rsidR="00773052" w:rsidRPr="00D0576E" w:rsidRDefault="00773052" w:rsidP="00492E72">
      <w:pPr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t>P</w:t>
      </w:r>
      <w:r w:rsidR="001B022B">
        <w:rPr>
          <w:rFonts w:ascii="Calibri Light" w:hAnsi="Calibri Light" w:cs="Calibri Light"/>
          <w:sz w:val="32"/>
          <w:szCs w:val="32"/>
        </w:rPr>
        <w:t>řikryl Miroslav</w:t>
      </w:r>
      <w:r w:rsidRPr="00D0576E">
        <w:rPr>
          <w:rFonts w:ascii="Calibri Light" w:hAnsi="Calibri Light" w:cs="Calibri Light"/>
          <w:sz w:val="32"/>
          <w:szCs w:val="32"/>
        </w:rPr>
        <w:t xml:space="preserve">           </w:t>
      </w:r>
      <w:proofErr w:type="spellStart"/>
      <w:r w:rsidRPr="00D0576E">
        <w:rPr>
          <w:rFonts w:ascii="Calibri Light" w:hAnsi="Calibri Light" w:cs="Calibri Light"/>
          <w:sz w:val="32"/>
          <w:szCs w:val="32"/>
        </w:rPr>
        <w:t>R</w:t>
      </w:r>
      <w:r w:rsidR="001B022B">
        <w:rPr>
          <w:rFonts w:ascii="Calibri Light" w:hAnsi="Calibri Light" w:cs="Calibri Light"/>
          <w:sz w:val="32"/>
          <w:szCs w:val="32"/>
        </w:rPr>
        <w:t>exč</w:t>
      </w:r>
      <w:proofErr w:type="spellEnd"/>
      <w:r w:rsidRPr="00D0576E">
        <w:rPr>
          <w:rFonts w:ascii="Calibri Light" w:hAnsi="Calibri Light" w:cs="Calibri Light"/>
          <w:sz w:val="32"/>
          <w:szCs w:val="32"/>
        </w:rPr>
        <w:t xml:space="preserve">                    </w:t>
      </w:r>
      <w:r w:rsidR="004A6677">
        <w:rPr>
          <w:rFonts w:ascii="Calibri Light" w:hAnsi="Calibri Light" w:cs="Calibri Light"/>
          <w:sz w:val="32"/>
          <w:szCs w:val="32"/>
        </w:rPr>
        <w:t xml:space="preserve"> </w:t>
      </w:r>
      <w:r w:rsidRPr="00D0576E">
        <w:rPr>
          <w:rFonts w:ascii="Calibri Light" w:hAnsi="Calibri Light" w:cs="Calibri Light"/>
          <w:sz w:val="32"/>
          <w:szCs w:val="32"/>
        </w:rPr>
        <w:t>9</w:t>
      </w:r>
      <w:r w:rsidR="001B022B">
        <w:rPr>
          <w:rFonts w:ascii="Calibri Light" w:hAnsi="Calibri Light" w:cs="Calibri Light"/>
          <w:sz w:val="32"/>
          <w:szCs w:val="32"/>
        </w:rPr>
        <w:t>6</w:t>
      </w:r>
      <w:r w:rsidRPr="00D0576E">
        <w:rPr>
          <w:rFonts w:ascii="Calibri Light" w:hAnsi="Calibri Light" w:cs="Calibri Light"/>
          <w:sz w:val="32"/>
          <w:szCs w:val="32"/>
        </w:rPr>
        <w:t>/95</w:t>
      </w:r>
      <w:r w:rsidR="001B022B">
        <w:rPr>
          <w:rFonts w:ascii="Calibri Light" w:hAnsi="Calibri Light" w:cs="Calibri Light"/>
          <w:sz w:val="32"/>
          <w:szCs w:val="32"/>
        </w:rPr>
        <w:t>,5</w:t>
      </w:r>
      <w:r w:rsidRPr="00D0576E">
        <w:rPr>
          <w:rFonts w:ascii="Calibri Light" w:hAnsi="Calibri Light" w:cs="Calibri Light"/>
          <w:sz w:val="32"/>
          <w:szCs w:val="32"/>
        </w:rPr>
        <w:t>/95</w:t>
      </w:r>
      <w:r w:rsidR="001B022B">
        <w:rPr>
          <w:rFonts w:ascii="Calibri Light" w:hAnsi="Calibri Light" w:cs="Calibri Light"/>
          <w:sz w:val="32"/>
          <w:szCs w:val="32"/>
        </w:rPr>
        <w:t>,5</w:t>
      </w:r>
      <w:r w:rsidRPr="00D0576E">
        <w:rPr>
          <w:rFonts w:ascii="Calibri Light" w:hAnsi="Calibri Light" w:cs="Calibri Light"/>
          <w:sz w:val="32"/>
          <w:szCs w:val="32"/>
        </w:rPr>
        <w:t>/9</w:t>
      </w:r>
      <w:r w:rsidR="001B022B">
        <w:rPr>
          <w:rFonts w:ascii="Calibri Light" w:hAnsi="Calibri Light" w:cs="Calibri Light"/>
          <w:sz w:val="32"/>
          <w:szCs w:val="32"/>
        </w:rPr>
        <w:t>5</w:t>
      </w:r>
      <w:r w:rsidRPr="00D0576E">
        <w:rPr>
          <w:rFonts w:ascii="Calibri Light" w:hAnsi="Calibri Light" w:cs="Calibri Light"/>
          <w:sz w:val="32"/>
          <w:szCs w:val="32"/>
        </w:rPr>
        <w:t xml:space="preserve">,5     </w:t>
      </w:r>
      <w:r w:rsidR="004A6677">
        <w:rPr>
          <w:rFonts w:ascii="Calibri Light" w:hAnsi="Calibri Light" w:cs="Calibri Light"/>
          <w:sz w:val="32"/>
          <w:szCs w:val="32"/>
        </w:rPr>
        <w:t xml:space="preserve"> </w:t>
      </w:r>
      <w:r w:rsidRPr="00D0576E">
        <w:rPr>
          <w:rFonts w:ascii="Calibri Light" w:hAnsi="Calibri Light" w:cs="Calibri Light"/>
          <w:sz w:val="32"/>
          <w:szCs w:val="32"/>
        </w:rPr>
        <w:t>3</w:t>
      </w:r>
      <w:r w:rsidR="001B022B">
        <w:rPr>
          <w:rFonts w:ascii="Calibri Light" w:hAnsi="Calibri Light" w:cs="Calibri Light"/>
          <w:sz w:val="32"/>
          <w:szCs w:val="32"/>
        </w:rPr>
        <w:t>82,5</w:t>
      </w:r>
      <w:r w:rsidR="008003CE">
        <w:rPr>
          <w:rFonts w:ascii="Calibri Light" w:hAnsi="Calibri Light" w:cs="Calibri Light"/>
          <w:sz w:val="32"/>
          <w:szCs w:val="32"/>
        </w:rPr>
        <w:t xml:space="preserve"> </w:t>
      </w:r>
      <w:r w:rsidRPr="00D0576E">
        <w:rPr>
          <w:rFonts w:ascii="Calibri Light" w:hAnsi="Calibri Light" w:cs="Calibri Light"/>
          <w:sz w:val="32"/>
          <w:szCs w:val="32"/>
        </w:rPr>
        <w:t>b.</w:t>
      </w:r>
    </w:p>
    <w:p w14:paraId="6DAE5E3D" w14:textId="46504E7A" w:rsidR="00515C82" w:rsidRDefault="00515C82" w:rsidP="00492E72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Přikryl Petr                  </w:t>
      </w:r>
      <w:r w:rsidR="008003CE"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 w:rsidR="002D1816">
        <w:rPr>
          <w:rFonts w:ascii="Calibri Light" w:hAnsi="Calibri Light" w:cs="Calibri Light"/>
          <w:sz w:val="32"/>
          <w:szCs w:val="32"/>
        </w:rPr>
        <w:t>Rextč</w:t>
      </w:r>
      <w:proofErr w:type="spellEnd"/>
      <w:r w:rsidR="002D1816">
        <w:rPr>
          <w:rFonts w:ascii="Calibri Light" w:hAnsi="Calibri Light" w:cs="Calibri Light"/>
          <w:sz w:val="32"/>
          <w:szCs w:val="32"/>
        </w:rPr>
        <w:t xml:space="preserve">                   </w:t>
      </w:r>
      <w:r w:rsidR="008003CE">
        <w:rPr>
          <w:rFonts w:ascii="Calibri Light" w:hAnsi="Calibri Light" w:cs="Calibri Light"/>
          <w:sz w:val="32"/>
          <w:szCs w:val="32"/>
        </w:rPr>
        <w:t xml:space="preserve">95/95,5/95,5/96     </w:t>
      </w:r>
      <w:r w:rsidR="002D1816">
        <w:rPr>
          <w:rFonts w:ascii="Calibri Light" w:hAnsi="Calibri Light" w:cs="Calibri Light"/>
          <w:sz w:val="32"/>
          <w:szCs w:val="32"/>
        </w:rPr>
        <w:t xml:space="preserve">     </w:t>
      </w:r>
      <w:r w:rsidR="008003CE">
        <w:rPr>
          <w:rFonts w:ascii="Calibri Light" w:hAnsi="Calibri Light" w:cs="Calibri Light"/>
          <w:sz w:val="32"/>
          <w:szCs w:val="32"/>
        </w:rPr>
        <w:t>382,0 b.</w:t>
      </w:r>
      <w:r w:rsidR="002D1816">
        <w:rPr>
          <w:rFonts w:ascii="Calibri Light" w:hAnsi="Calibri Light" w:cs="Calibri Light"/>
          <w:sz w:val="32"/>
          <w:szCs w:val="32"/>
        </w:rPr>
        <w:t xml:space="preserve">       </w:t>
      </w:r>
    </w:p>
    <w:p w14:paraId="44F292BD" w14:textId="77777777" w:rsidR="0058397D" w:rsidRPr="00D0576E" w:rsidRDefault="0058397D" w:rsidP="0058397D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Buček Milan </w:t>
      </w:r>
      <w:r w:rsidRPr="00D0576E">
        <w:rPr>
          <w:rFonts w:ascii="Calibri Light" w:hAnsi="Calibri Light" w:cs="Calibri Light"/>
          <w:sz w:val="32"/>
          <w:szCs w:val="32"/>
        </w:rPr>
        <w:t xml:space="preserve">              </w:t>
      </w:r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Nb</w:t>
      </w:r>
      <w:proofErr w:type="spellEnd"/>
      <w:r w:rsidRPr="00D0576E">
        <w:rPr>
          <w:rFonts w:ascii="Calibri Light" w:hAnsi="Calibri Light" w:cs="Calibri Light"/>
          <w:sz w:val="32"/>
          <w:szCs w:val="32"/>
        </w:rPr>
        <w:t xml:space="preserve">               </w:t>
      </w:r>
      <w:r>
        <w:rPr>
          <w:rFonts w:ascii="Calibri Light" w:hAnsi="Calibri Light" w:cs="Calibri Light"/>
          <w:sz w:val="32"/>
          <w:szCs w:val="32"/>
        </w:rPr>
        <w:t xml:space="preserve">         95/</w:t>
      </w:r>
      <w:r w:rsidRPr="00D0576E">
        <w:rPr>
          <w:rFonts w:ascii="Calibri Light" w:hAnsi="Calibri Light" w:cs="Calibri Light"/>
          <w:sz w:val="32"/>
          <w:szCs w:val="32"/>
        </w:rPr>
        <w:t>9</w:t>
      </w:r>
      <w:r>
        <w:rPr>
          <w:rFonts w:ascii="Calibri Light" w:hAnsi="Calibri Light" w:cs="Calibri Light"/>
          <w:sz w:val="32"/>
          <w:szCs w:val="32"/>
        </w:rPr>
        <w:t>5</w:t>
      </w:r>
      <w:r w:rsidRPr="00D0576E">
        <w:rPr>
          <w:rFonts w:ascii="Calibri Light" w:hAnsi="Calibri Light" w:cs="Calibri Light"/>
          <w:sz w:val="32"/>
          <w:szCs w:val="32"/>
        </w:rPr>
        <w:t>,5/95/95</w:t>
      </w:r>
      <w:r>
        <w:rPr>
          <w:rFonts w:ascii="Calibri Light" w:hAnsi="Calibri Light" w:cs="Calibri Light"/>
          <w:sz w:val="32"/>
          <w:szCs w:val="32"/>
        </w:rPr>
        <w:t xml:space="preserve">,5      </w:t>
      </w:r>
      <w:r w:rsidRPr="00D0576E">
        <w:rPr>
          <w:rFonts w:ascii="Calibri Light" w:hAnsi="Calibri Light" w:cs="Calibri Light"/>
          <w:sz w:val="32"/>
          <w:szCs w:val="32"/>
        </w:rPr>
        <w:t xml:space="preserve">   </w:t>
      </w:r>
      <w:r>
        <w:rPr>
          <w:rFonts w:ascii="Calibri Light" w:hAnsi="Calibri Light" w:cs="Calibri Light"/>
          <w:sz w:val="32"/>
          <w:szCs w:val="32"/>
        </w:rPr>
        <w:t xml:space="preserve"> </w:t>
      </w:r>
      <w:r w:rsidRPr="00D0576E">
        <w:rPr>
          <w:rFonts w:ascii="Calibri Light" w:hAnsi="Calibri Light" w:cs="Calibri Light"/>
          <w:sz w:val="32"/>
          <w:szCs w:val="32"/>
        </w:rPr>
        <w:t>3</w:t>
      </w:r>
      <w:r>
        <w:rPr>
          <w:rFonts w:ascii="Calibri Light" w:hAnsi="Calibri Light" w:cs="Calibri Light"/>
          <w:sz w:val="32"/>
          <w:szCs w:val="32"/>
        </w:rPr>
        <w:t>81</w:t>
      </w:r>
      <w:r w:rsidRPr="00D0576E">
        <w:rPr>
          <w:rFonts w:ascii="Calibri Light" w:hAnsi="Calibri Light" w:cs="Calibri Light"/>
          <w:sz w:val="32"/>
          <w:szCs w:val="32"/>
        </w:rPr>
        <w:t>,0</w:t>
      </w:r>
      <w:r>
        <w:rPr>
          <w:rFonts w:ascii="Calibri Light" w:hAnsi="Calibri Light" w:cs="Calibri Light"/>
          <w:sz w:val="32"/>
          <w:szCs w:val="32"/>
        </w:rPr>
        <w:t xml:space="preserve"> </w:t>
      </w:r>
      <w:r w:rsidRPr="00D0576E">
        <w:rPr>
          <w:rFonts w:ascii="Calibri Light" w:hAnsi="Calibri Light" w:cs="Calibri Light"/>
          <w:sz w:val="32"/>
          <w:szCs w:val="32"/>
        </w:rPr>
        <w:t>b.</w:t>
      </w:r>
    </w:p>
    <w:p w14:paraId="28F4251E" w14:textId="77777777" w:rsidR="0058397D" w:rsidRPr="00D0576E" w:rsidRDefault="0058397D" w:rsidP="0058397D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Koláček Zdeněk</w:t>
      </w:r>
      <w:r w:rsidRPr="00D0576E">
        <w:rPr>
          <w:rFonts w:ascii="Calibri Light" w:hAnsi="Calibri Light" w:cs="Calibri Light"/>
          <w:sz w:val="32"/>
          <w:szCs w:val="32"/>
        </w:rPr>
        <w:t xml:space="preserve">        </w:t>
      </w:r>
      <w:r>
        <w:rPr>
          <w:rFonts w:ascii="Calibri Light" w:hAnsi="Calibri Light" w:cs="Calibri Light"/>
          <w:sz w:val="32"/>
          <w:szCs w:val="32"/>
        </w:rPr>
        <w:t xml:space="preserve"> </w:t>
      </w:r>
      <w:r w:rsidRPr="00D0576E"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Čv</w:t>
      </w:r>
      <w:proofErr w:type="spellEnd"/>
      <w:r w:rsidRPr="00D0576E">
        <w:rPr>
          <w:rFonts w:ascii="Calibri Light" w:hAnsi="Calibri Light" w:cs="Calibri Light"/>
          <w:sz w:val="32"/>
          <w:szCs w:val="32"/>
        </w:rPr>
        <w:t xml:space="preserve">                </w:t>
      </w:r>
      <w:r>
        <w:rPr>
          <w:rFonts w:ascii="Calibri Light" w:hAnsi="Calibri Light" w:cs="Calibri Light"/>
          <w:sz w:val="32"/>
          <w:szCs w:val="32"/>
        </w:rPr>
        <w:t xml:space="preserve">         </w:t>
      </w:r>
      <w:r w:rsidRPr="00D0576E">
        <w:rPr>
          <w:rFonts w:ascii="Calibri Light" w:hAnsi="Calibri Light" w:cs="Calibri Light"/>
          <w:sz w:val="32"/>
          <w:szCs w:val="32"/>
        </w:rPr>
        <w:t>9</w:t>
      </w:r>
      <w:r>
        <w:rPr>
          <w:rFonts w:ascii="Calibri Light" w:hAnsi="Calibri Light" w:cs="Calibri Light"/>
          <w:sz w:val="32"/>
          <w:szCs w:val="32"/>
        </w:rPr>
        <w:t>5,5</w:t>
      </w:r>
      <w:r w:rsidRPr="00D0576E">
        <w:rPr>
          <w:rFonts w:ascii="Calibri Light" w:hAnsi="Calibri Light" w:cs="Calibri Light"/>
          <w:sz w:val="32"/>
          <w:szCs w:val="32"/>
        </w:rPr>
        <w:t>/95/9</w:t>
      </w:r>
      <w:r>
        <w:rPr>
          <w:rFonts w:ascii="Calibri Light" w:hAnsi="Calibri Light" w:cs="Calibri Light"/>
          <w:sz w:val="32"/>
          <w:szCs w:val="32"/>
        </w:rPr>
        <w:t>5</w:t>
      </w:r>
      <w:r w:rsidRPr="00D0576E">
        <w:rPr>
          <w:rFonts w:ascii="Calibri Light" w:hAnsi="Calibri Light" w:cs="Calibri Light"/>
          <w:sz w:val="32"/>
          <w:szCs w:val="32"/>
        </w:rPr>
        <w:t>/9</w:t>
      </w:r>
      <w:r>
        <w:rPr>
          <w:rFonts w:ascii="Calibri Light" w:hAnsi="Calibri Light" w:cs="Calibri Light"/>
          <w:sz w:val="32"/>
          <w:szCs w:val="32"/>
        </w:rPr>
        <w:t>5,5</w:t>
      </w:r>
      <w:r w:rsidRPr="00D0576E">
        <w:rPr>
          <w:rFonts w:ascii="Calibri Light" w:hAnsi="Calibri Light" w:cs="Calibri Light"/>
          <w:sz w:val="32"/>
          <w:szCs w:val="32"/>
        </w:rPr>
        <w:t xml:space="preserve">          </w:t>
      </w:r>
      <w:r>
        <w:rPr>
          <w:rFonts w:ascii="Calibri Light" w:hAnsi="Calibri Light" w:cs="Calibri Light"/>
          <w:sz w:val="32"/>
          <w:szCs w:val="32"/>
        </w:rPr>
        <w:t xml:space="preserve">381,0 b. </w:t>
      </w:r>
    </w:p>
    <w:p w14:paraId="037FE0BE" w14:textId="039E8240" w:rsidR="0058397D" w:rsidRPr="00D0576E" w:rsidRDefault="0058397D" w:rsidP="0058397D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Šimek Vlastimil           </w:t>
      </w:r>
      <w:proofErr w:type="spellStart"/>
      <w:r>
        <w:rPr>
          <w:rFonts w:ascii="Calibri Light" w:hAnsi="Calibri Light" w:cs="Calibri Light"/>
          <w:sz w:val="32"/>
          <w:szCs w:val="32"/>
        </w:rPr>
        <w:t>Mbh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                    94/95/95,5/95,5        </w:t>
      </w:r>
      <w:r w:rsidR="00CB5DA5">
        <w:rPr>
          <w:rFonts w:ascii="Calibri Light" w:hAnsi="Calibri Light" w:cs="Calibri Light"/>
          <w:sz w:val="32"/>
          <w:szCs w:val="32"/>
        </w:rPr>
        <w:t xml:space="preserve"> </w:t>
      </w:r>
      <w:r>
        <w:rPr>
          <w:rFonts w:ascii="Calibri Light" w:hAnsi="Calibri Light" w:cs="Calibri Light"/>
          <w:sz w:val="32"/>
          <w:szCs w:val="32"/>
        </w:rPr>
        <w:t xml:space="preserve"> 380,0 b.</w:t>
      </w:r>
    </w:p>
    <w:p w14:paraId="1BECC9D5" w14:textId="77777777" w:rsidR="00CB5DA5" w:rsidRDefault="00CB5DA5" w:rsidP="00CB5DA5">
      <w:pPr>
        <w:rPr>
          <w:rFonts w:ascii="Calibri Light" w:hAnsi="Calibri Light" w:cs="Calibri Light"/>
          <w:sz w:val="32"/>
          <w:szCs w:val="32"/>
        </w:rPr>
      </w:pPr>
      <w:proofErr w:type="spellStart"/>
      <w:r>
        <w:rPr>
          <w:rFonts w:ascii="Calibri Light" w:hAnsi="Calibri Light" w:cs="Calibri Light"/>
          <w:sz w:val="32"/>
          <w:szCs w:val="32"/>
        </w:rPr>
        <w:t>Nocar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Jiří                      Hm                       95,5/94,5/95/94,5      379,5 b.</w:t>
      </w:r>
    </w:p>
    <w:p w14:paraId="4E007BE9" w14:textId="77777777" w:rsidR="00CB5DA5" w:rsidRDefault="00CB5DA5" w:rsidP="00CB5DA5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Martinec Miloslav      </w:t>
      </w:r>
      <w:proofErr w:type="spellStart"/>
      <w:r>
        <w:rPr>
          <w:rFonts w:ascii="Calibri Light" w:hAnsi="Calibri Light" w:cs="Calibri Light"/>
          <w:sz w:val="32"/>
          <w:szCs w:val="32"/>
        </w:rPr>
        <w:t>Vss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           </w:t>
      </w:r>
      <w:r w:rsidRPr="00D0576E">
        <w:rPr>
          <w:rFonts w:ascii="Calibri Light" w:hAnsi="Calibri Light" w:cs="Calibri Light"/>
          <w:sz w:val="32"/>
          <w:szCs w:val="32"/>
        </w:rPr>
        <w:t xml:space="preserve"> </w:t>
      </w:r>
      <w:r>
        <w:rPr>
          <w:rFonts w:ascii="Calibri Light" w:hAnsi="Calibri Light" w:cs="Calibri Light"/>
          <w:sz w:val="32"/>
          <w:szCs w:val="32"/>
        </w:rPr>
        <w:t xml:space="preserve">          95/94/94,5/95,5         </w:t>
      </w:r>
      <w:r w:rsidRPr="00D0576E">
        <w:rPr>
          <w:rFonts w:ascii="Calibri Light" w:hAnsi="Calibri Light" w:cs="Calibri Light"/>
          <w:sz w:val="32"/>
          <w:szCs w:val="32"/>
        </w:rPr>
        <w:t xml:space="preserve"> 37</w:t>
      </w:r>
      <w:r>
        <w:rPr>
          <w:rFonts w:ascii="Calibri Light" w:hAnsi="Calibri Light" w:cs="Calibri Light"/>
          <w:sz w:val="32"/>
          <w:szCs w:val="32"/>
        </w:rPr>
        <w:t>9</w:t>
      </w:r>
      <w:r w:rsidRPr="00D0576E">
        <w:rPr>
          <w:rFonts w:ascii="Calibri Light" w:hAnsi="Calibri Light" w:cs="Calibri Light"/>
          <w:sz w:val="32"/>
          <w:szCs w:val="32"/>
        </w:rPr>
        <w:t>,0</w:t>
      </w:r>
      <w:r>
        <w:rPr>
          <w:rFonts w:ascii="Calibri Light" w:hAnsi="Calibri Light" w:cs="Calibri Light"/>
          <w:sz w:val="32"/>
          <w:szCs w:val="32"/>
        </w:rPr>
        <w:t xml:space="preserve"> </w:t>
      </w:r>
      <w:r w:rsidRPr="00D0576E">
        <w:rPr>
          <w:rFonts w:ascii="Calibri Light" w:hAnsi="Calibri Light" w:cs="Calibri Light"/>
          <w:sz w:val="32"/>
          <w:szCs w:val="32"/>
        </w:rPr>
        <w:t>b.</w:t>
      </w:r>
    </w:p>
    <w:p w14:paraId="2022DFAD" w14:textId="484741A3" w:rsidR="00773052" w:rsidRPr="00D0576E" w:rsidRDefault="00515C82" w:rsidP="00492E72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Škvař</w:t>
      </w:r>
      <w:r w:rsidR="00773052" w:rsidRPr="00D0576E">
        <w:rPr>
          <w:rFonts w:ascii="Calibri Light" w:hAnsi="Calibri Light" w:cs="Calibri Light"/>
          <w:sz w:val="32"/>
          <w:szCs w:val="32"/>
        </w:rPr>
        <w:t xml:space="preserve">il Vladimír         </w:t>
      </w:r>
      <w:r w:rsidR="002D1816">
        <w:rPr>
          <w:rFonts w:ascii="Calibri Light" w:hAnsi="Calibri Light" w:cs="Calibri Light"/>
          <w:sz w:val="32"/>
          <w:szCs w:val="32"/>
        </w:rPr>
        <w:t xml:space="preserve"> </w:t>
      </w:r>
      <w:r w:rsidR="008003CE"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 w:rsidR="00773052" w:rsidRPr="00D0576E">
        <w:rPr>
          <w:rFonts w:ascii="Calibri Light" w:hAnsi="Calibri Light" w:cs="Calibri Light"/>
          <w:sz w:val="32"/>
          <w:szCs w:val="32"/>
        </w:rPr>
        <w:t>Sm</w:t>
      </w:r>
      <w:proofErr w:type="spellEnd"/>
      <w:r w:rsidR="001B022B">
        <w:rPr>
          <w:rFonts w:ascii="Calibri Light" w:hAnsi="Calibri Light" w:cs="Calibri Light"/>
          <w:sz w:val="32"/>
          <w:szCs w:val="32"/>
        </w:rPr>
        <w:t xml:space="preserve"> </w:t>
      </w:r>
      <w:r w:rsidR="002D1816">
        <w:rPr>
          <w:rFonts w:ascii="Calibri Light" w:hAnsi="Calibri Light" w:cs="Calibri Light"/>
          <w:sz w:val="32"/>
          <w:szCs w:val="32"/>
        </w:rPr>
        <w:t xml:space="preserve"> </w:t>
      </w:r>
      <w:r w:rsidR="001B022B">
        <w:rPr>
          <w:rFonts w:ascii="Calibri Light" w:hAnsi="Calibri Light" w:cs="Calibri Light"/>
          <w:sz w:val="32"/>
          <w:szCs w:val="32"/>
        </w:rPr>
        <w:t xml:space="preserve">                  </w:t>
      </w:r>
      <w:r w:rsidR="00773052" w:rsidRPr="00D0576E">
        <w:rPr>
          <w:rFonts w:ascii="Calibri Light" w:hAnsi="Calibri Light" w:cs="Calibri Light"/>
          <w:sz w:val="32"/>
          <w:szCs w:val="32"/>
        </w:rPr>
        <w:t xml:space="preserve"> </w:t>
      </w:r>
      <w:r w:rsidR="004A6677">
        <w:rPr>
          <w:rFonts w:ascii="Calibri Light" w:hAnsi="Calibri Light" w:cs="Calibri Light"/>
          <w:sz w:val="32"/>
          <w:szCs w:val="32"/>
        </w:rPr>
        <w:t xml:space="preserve">  </w:t>
      </w:r>
      <w:r w:rsidR="00773052" w:rsidRPr="00D0576E">
        <w:rPr>
          <w:rFonts w:ascii="Calibri Light" w:hAnsi="Calibri Light" w:cs="Calibri Light"/>
          <w:sz w:val="32"/>
          <w:szCs w:val="32"/>
        </w:rPr>
        <w:t>9</w:t>
      </w:r>
      <w:r w:rsidR="00CD5497">
        <w:rPr>
          <w:rFonts w:ascii="Calibri Light" w:hAnsi="Calibri Light" w:cs="Calibri Light"/>
          <w:sz w:val="32"/>
          <w:szCs w:val="32"/>
        </w:rPr>
        <w:t>3</w:t>
      </w:r>
      <w:r w:rsidR="00773052" w:rsidRPr="00D0576E">
        <w:rPr>
          <w:rFonts w:ascii="Calibri Light" w:hAnsi="Calibri Light" w:cs="Calibri Light"/>
          <w:sz w:val="32"/>
          <w:szCs w:val="32"/>
        </w:rPr>
        <w:t>,5/95/9</w:t>
      </w:r>
      <w:r w:rsidR="00CD5497">
        <w:rPr>
          <w:rFonts w:ascii="Calibri Light" w:hAnsi="Calibri Light" w:cs="Calibri Light"/>
          <w:sz w:val="32"/>
          <w:szCs w:val="32"/>
        </w:rPr>
        <w:t>3</w:t>
      </w:r>
      <w:r w:rsidR="00773052" w:rsidRPr="00D0576E">
        <w:rPr>
          <w:rFonts w:ascii="Calibri Light" w:hAnsi="Calibri Light" w:cs="Calibri Light"/>
          <w:sz w:val="32"/>
          <w:szCs w:val="32"/>
        </w:rPr>
        <w:t>/</w:t>
      </w:r>
      <w:proofErr w:type="gramStart"/>
      <w:r w:rsidR="00CD5497">
        <w:rPr>
          <w:rFonts w:ascii="Calibri Light" w:hAnsi="Calibri Light" w:cs="Calibri Light"/>
          <w:sz w:val="32"/>
          <w:szCs w:val="32"/>
        </w:rPr>
        <w:t>V</w:t>
      </w:r>
      <w:r w:rsidR="0058397D">
        <w:rPr>
          <w:rFonts w:ascii="Calibri Light" w:hAnsi="Calibri Light" w:cs="Calibri Light"/>
          <w:sz w:val="32"/>
          <w:szCs w:val="32"/>
        </w:rPr>
        <w:t>(</w:t>
      </w:r>
      <w:proofErr w:type="gramEnd"/>
      <w:r w:rsidR="0058397D">
        <w:rPr>
          <w:rFonts w:ascii="Calibri Light" w:hAnsi="Calibri Light" w:cs="Calibri Light"/>
          <w:sz w:val="32"/>
          <w:szCs w:val="32"/>
        </w:rPr>
        <w:t>0)</w:t>
      </w:r>
      <w:r w:rsidR="001B022B">
        <w:rPr>
          <w:rFonts w:ascii="Calibri Light" w:hAnsi="Calibri Light" w:cs="Calibri Light"/>
          <w:sz w:val="32"/>
          <w:szCs w:val="32"/>
        </w:rPr>
        <w:t xml:space="preserve"> </w:t>
      </w:r>
    </w:p>
    <w:p w14:paraId="48BBD47B" w14:textId="1FD56158" w:rsidR="009049B4" w:rsidRPr="00D0576E" w:rsidRDefault="009049B4" w:rsidP="00492E72">
      <w:pPr>
        <w:rPr>
          <w:rFonts w:ascii="Calibri Light" w:hAnsi="Calibri Light" w:cs="Calibri Light"/>
          <w:sz w:val="32"/>
          <w:szCs w:val="32"/>
        </w:rPr>
      </w:pPr>
    </w:p>
    <w:p w14:paraId="38789426" w14:textId="77777777" w:rsidR="004F37F4" w:rsidRDefault="007118CD" w:rsidP="00492E72">
      <w:pPr>
        <w:rPr>
          <w:rFonts w:ascii="Calibri Light" w:hAnsi="Calibri Light" w:cs="Calibri Light"/>
          <w:sz w:val="32"/>
          <w:szCs w:val="32"/>
        </w:rPr>
      </w:pPr>
      <w:r w:rsidRPr="004F37F4">
        <w:rPr>
          <w:rFonts w:ascii="Calibri Light" w:hAnsi="Calibri Light" w:cs="Calibri Light"/>
          <w:sz w:val="32"/>
          <w:szCs w:val="32"/>
          <w:u w:val="single"/>
        </w:rPr>
        <w:t>Získané tituly</w:t>
      </w:r>
      <w:r w:rsidR="004F37F4" w:rsidRPr="004F37F4">
        <w:rPr>
          <w:rFonts w:ascii="Calibri Light" w:hAnsi="Calibri Light" w:cs="Calibri Light"/>
          <w:sz w:val="32"/>
          <w:szCs w:val="32"/>
          <w:u w:val="single"/>
        </w:rPr>
        <w:t xml:space="preserve"> a ocenění</w:t>
      </w:r>
      <w:r w:rsidR="004F37F4">
        <w:rPr>
          <w:rFonts w:ascii="Calibri Light" w:hAnsi="Calibri Light" w:cs="Calibri Light"/>
          <w:sz w:val="32"/>
          <w:szCs w:val="32"/>
        </w:rPr>
        <w:t>:</w:t>
      </w:r>
      <w:r>
        <w:rPr>
          <w:rFonts w:ascii="Calibri Light" w:hAnsi="Calibri Light" w:cs="Calibri Light"/>
          <w:sz w:val="32"/>
          <w:szCs w:val="32"/>
        </w:rPr>
        <w:t xml:space="preserve">   </w:t>
      </w:r>
    </w:p>
    <w:p w14:paraId="7754F70E" w14:textId="77777777" w:rsidR="004F37F4" w:rsidRDefault="00886E27" w:rsidP="00492E72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Stříbrná medaile ÚOK</w:t>
      </w:r>
      <w:r w:rsidR="007118CD">
        <w:rPr>
          <w:rFonts w:ascii="Calibri Light" w:hAnsi="Calibri Light" w:cs="Calibri Light"/>
          <w:sz w:val="32"/>
          <w:szCs w:val="32"/>
        </w:rPr>
        <w:t xml:space="preserve"> </w:t>
      </w:r>
      <w:r w:rsidR="00E35BEC">
        <w:rPr>
          <w:rFonts w:ascii="Calibri Light" w:hAnsi="Calibri Light" w:cs="Calibri Light"/>
          <w:sz w:val="32"/>
          <w:szCs w:val="32"/>
        </w:rPr>
        <w:t>/Konečný</w:t>
      </w:r>
      <w:r>
        <w:rPr>
          <w:rFonts w:ascii="Calibri Light" w:hAnsi="Calibri Light" w:cs="Calibri Light"/>
          <w:sz w:val="32"/>
          <w:szCs w:val="32"/>
        </w:rPr>
        <w:t>/</w:t>
      </w:r>
      <w:r w:rsidR="00E35BEC">
        <w:rPr>
          <w:rFonts w:ascii="Calibri Light" w:hAnsi="Calibri Light" w:cs="Calibri Light"/>
          <w:sz w:val="32"/>
          <w:szCs w:val="32"/>
        </w:rPr>
        <w:t xml:space="preserve">, </w:t>
      </w:r>
    </w:p>
    <w:p w14:paraId="5E477B80" w14:textId="783D350A" w:rsidR="004F37F4" w:rsidRDefault="00886E27" w:rsidP="00492E72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MČR /Konečný, Malá</w:t>
      </w:r>
      <w:r w:rsidR="007118CD">
        <w:rPr>
          <w:rFonts w:ascii="Calibri Light" w:hAnsi="Calibri Light" w:cs="Calibri Light"/>
          <w:sz w:val="32"/>
          <w:szCs w:val="32"/>
        </w:rPr>
        <w:t xml:space="preserve">, </w:t>
      </w:r>
      <w:r w:rsidR="004F37F4">
        <w:rPr>
          <w:rFonts w:ascii="Calibri Light" w:hAnsi="Calibri Light" w:cs="Calibri Light"/>
          <w:sz w:val="32"/>
          <w:szCs w:val="32"/>
        </w:rPr>
        <w:t>Přikryl M.,</w:t>
      </w:r>
      <w:r w:rsidR="004523FD">
        <w:rPr>
          <w:rFonts w:ascii="Calibri Light" w:hAnsi="Calibri Light" w:cs="Calibri Light"/>
          <w:sz w:val="32"/>
          <w:szCs w:val="32"/>
        </w:rPr>
        <w:t xml:space="preserve"> </w:t>
      </w:r>
      <w:r w:rsidR="004F37F4">
        <w:rPr>
          <w:rFonts w:ascii="Calibri Light" w:hAnsi="Calibri Light" w:cs="Calibri Light"/>
          <w:sz w:val="32"/>
          <w:szCs w:val="32"/>
        </w:rPr>
        <w:t xml:space="preserve">Přikryl P./, </w:t>
      </w:r>
    </w:p>
    <w:p w14:paraId="47C17771" w14:textId="77777777" w:rsidR="004F37F4" w:rsidRDefault="007118CD" w:rsidP="00492E72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ŠČR </w:t>
      </w:r>
      <w:r w:rsidR="00E35BEC">
        <w:rPr>
          <w:rFonts w:ascii="Calibri Light" w:hAnsi="Calibri Light" w:cs="Calibri Light"/>
          <w:sz w:val="32"/>
          <w:szCs w:val="32"/>
        </w:rPr>
        <w:t>/Konečný 2x,</w:t>
      </w:r>
      <w:r w:rsidR="00886E27">
        <w:rPr>
          <w:rFonts w:ascii="Calibri Light" w:hAnsi="Calibri Light" w:cs="Calibri Light"/>
          <w:sz w:val="32"/>
          <w:szCs w:val="32"/>
        </w:rPr>
        <w:t xml:space="preserve"> Malá,</w:t>
      </w:r>
      <w:r w:rsidR="004F37F4">
        <w:rPr>
          <w:rFonts w:ascii="Calibri Light" w:hAnsi="Calibri Light" w:cs="Calibri Light"/>
          <w:sz w:val="32"/>
          <w:szCs w:val="32"/>
        </w:rPr>
        <w:t xml:space="preserve"> Přikryl P./</w:t>
      </w:r>
      <w:r>
        <w:rPr>
          <w:rFonts w:ascii="Calibri Light" w:hAnsi="Calibri Light" w:cs="Calibri Light"/>
          <w:sz w:val="32"/>
          <w:szCs w:val="32"/>
        </w:rPr>
        <w:t xml:space="preserve">, </w:t>
      </w:r>
    </w:p>
    <w:p w14:paraId="72F23268" w14:textId="78232B33" w:rsidR="007118CD" w:rsidRDefault="004F37F4" w:rsidP="00492E72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Č</w:t>
      </w:r>
      <w:r w:rsidR="007118CD">
        <w:rPr>
          <w:rFonts w:ascii="Calibri Light" w:hAnsi="Calibri Light" w:cs="Calibri Light"/>
          <w:sz w:val="32"/>
          <w:szCs w:val="32"/>
        </w:rPr>
        <w:t xml:space="preserve">estná cena </w:t>
      </w:r>
      <w:r w:rsidR="00E35BEC">
        <w:rPr>
          <w:rFonts w:ascii="Calibri Light" w:hAnsi="Calibri Light" w:cs="Calibri Light"/>
          <w:sz w:val="32"/>
          <w:szCs w:val="32"/>
        </w:rPr>
        <w:t>/</w:t>
      </w:r>
      <w:r w:rsidRPr="004F37F4"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Nocar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2x,</w:t>
      </w:r>
      <w:r w:rsidR="004523FD">
        <w:rPr>
          <w:rFonts w:ascii="Calibri Light" w:hAnsi="Calibri Light" w:cs="Calibri Light"/>
          <w:sz w:val="32"/>
          <w:szCs w:val="32"/>
        </w:rPr>
        <w:t xml:space="preserve"> </w:t>
      </w:r>
      <w:r w:rsidR="00E35BEC">
        <w:rPr>
          <w:rFonts w:ascii="Calibri Light" w:hAnsi="Calibri Light" w:cs="Calibri Light"/>
          <w:sz w:val="32"/>
          <w:szCs w:val="32"/>
        </w:rPr>
        <w:t>Koláček,</w:t>
      </w:r>
      <w:r w:rsidR="00886E27">
        <w:rPr>
          <w:rFonts w:ascii="Calibri Light" w:hAnsi="Calibri Light" w:cs="Calibri Light"/>
          <w:sz w:val="32"/>
          <w:szCs w:val="32"/>
        </w:rPr>
        <w:t xml:space="preserve"> Buček</w:t>
      </w:r>
      <w:r>
        <w:rPr>
          <w:rFonts w:ascii="Calibri Light" w:hAnsi="Calibri Light" w:cs="Calibri Light"/>
          <w:sz w:val="32"/>
          <w:szCs w:val="32"/>
        </w:rPr>
        <w:t>/</w:t>
      </w:r>
      <w:r w:rsidR="004523FD">
        <w:rPr>
          <w:rFonts w:ascii="Calibri Light" w:hAnsi="Calibri Light" w:cs="Calibri Light"/>
          <w:sz w:val="32"/>
          <w:szCs w:val="32"/>
        </w:rPr>
        <w:t>,</w:t>
      </w:r>
    </w:p>
    <w:p w14:paraId="0E21C6A4" w14:textId="6DEB54DA" w:rsidR="004523FD" w:rsidRDefault="004523FD" w:rsidP="00492E72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Poháry pro nejlepší kolekce /Malá, Přikryl P./</w:t>
      </w:r>
    </w:p>
    <w:p w14:paraId="68D34447" w14:textId="34874C55" w:rsidR="00CA7E1F" w:rsidRPr="00D0576E" w:rsidRDefault="00AE3723" w:rsidP="008542DD">
      <w:pPr>
        <w:jc w:val="both"/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lastRenderedPageBreak/>
        <w:t>Děkuji účastníkům za poctivý přístup, k</w:t>
      </w:r>
      <w:r w:rsidR="00CA7E1F" w:rsidRPr="00D0576E">
        <w:rPr>
          <w:rFonts w:ascii="Calibri Light" w:hAnsi="Calibri Light" w:cs="Calibri Light"/>
          <w:sz w:val="32"/>
          <w:szCs w:val="32"/>
        </w:rPr>
        <w:t>terý</w:t>
      </w:r>
      <w:r w:rsidRPr="00D0576E">
        <w:rPr>
          <w:rFonts w:ascii="Calibri Light" w:hAnsi="Calibri Light" w:cs="Calibri Light"/>
          <w:sz w:val="32"/>
          <w:szCs w:val="32"/>
        </w:rPr>
        <w:t> přinesl úspěch</w:t>
      </w:r>
      <w:r w:rsidR="00CA7E1F" w:rsidRPr="00D0576E">
        <w:rPr>
          <w:rFonts w:ascii="Calibri Light" w:hAnsi="Calibri Light" w:cs="Calibri Light"/>
          <w:sz w:val="32"/>
          <w:szCs w:val="32"/>
        </w:rPr>
        <w:t xml:space="preserve">. Přispěli jsme </w:t>
      </w:r>
      <w:r w:rsidR="00CB5DA5">
        <w:rPr>
          <w:rFonts w:ascii="Calibri Light" w:hAnsi="Calibri Light" w:cs="Calibri Light"/>
          <w:sz w:val="32"/>
          <w:szCs w:val="32"/>
        </w:rPr>
        <w:t xml:space="preserve">tímto </w:t>
      </w:r>
      <w:r w:rsidR="00CA7E1F" w:rsidRPr="00D0576E">
        <w:rPr>
          <w:rFonts w:ascii="Calibri Light" w:hAnsi="Calibri Light" w:cs="Calibri Light"/>
          <w:sz w:val="32"/>
          <w:szCs w:val="32"/>
        </w:rPr>
        <w:t xml:space="preserve">významně </w:t>
      </w:r>
      <w:r w:rsidR="007856A1">
        <w:rPr>
          <w:rFonts w:ascii="Calibri Light" w:hAnsi="Calibri Light" w:cs="Calibri Light"/>
          <w:sz w:val="32"/>
          <w:szCs w:val="32"/>
        </w:rPr>
        <w:t xml:space="preserve">k získání </w:t>
      </w:r>
      <w:r w:rsidR="00CA7E1F" w:rsidRPr="00D0576E">
        <w:rPr>
          <w:rFonts w:ascii="Calibri Light" w:hAnsi="Calibri Light" w:cs="Calibri Light"/>
          <w:sz w:val="32"/>
          <w:szCs w:val="32"/>
        </w:rPr>
        <w:t>celkov</w:t>
      </w:r>
      <w:r w:rsidR="007856A1">
        <w:rPr>
          <w:rFonts w:ascii="Calibri Light" w:hAnsi="Calibri Light" w:cs="Calibri Light"/>
          <w:sz w:val="32"/>
          <w:szCs w:val="32"/>
        </w:rPr>
        <w:t>ého 1.místa</w:t>
      </w:r>
      <w:r w:rsidR="00937147">
        <w:rPr>
          <w:rFonts w:ascii="Calibri Light" w:hAnsi="Calibri Light" w:cs="Calibri Light"/>
          <w:sz w:val="32"/>
          <w:szCs w:val="32"/>
        </w:rPr>
        <w:t xml:space="preserve"> pro OO Brno.</w:t>
      </w:r>
      <w:r w:rsidR="00CA7E1F" w:rsidRPr="00D0576E">
        <w:rPr>
          <w:rFonts w:ascii="Calibri Light" w:hAnsi="Calibri Light" w:cs="Calibri Light"/>
          <w:sz w:val="32"/>
          <w:szCs w:val="32"/>
        </w:rPr>
        <w:t xml:space="preserve"> </w:t>
      </w:r>
    </w:p>
    <w:p w14:paraId="0BEF5095" w14:textId="04C0579C" w:rsidR="00492E72" w:rsidRPr="00D0576E" w:rsidRDefault="007856A1" w:rsidP="008542DD">
      <w:pPr>
        <w:jc w:val="both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Přátelé </w:t>
      </w:r>
      <w:r w:rsidR="0058397D">
        <w:rPr>
          <w:rFonts w:ascii="Calibri Light" w:hAnsi="Calibri Light" w:cs="Calibri Light"/>
          <w:sz w:val="32"/>
          <w:szCs w:val="32"/>
        </w:rPr>
        <w:t>–</w:t>
      </w:r>
      <w:r w:rsidR="009C2D3B">
        <w:rPr>
          <w:rFonts w:ascii="Calibri Light" w:hAnsi="Calibri Light" w:cs="Calibri Light"/>
          <w:sz w:val="32"/>
          <w:szCs w:val="32"/>
        </w:rPr>
        <w:t xml:space="preserve"> </w:t>
      </w:r>
      <w:r w:rsidR="0058397D">
        <w:rPr>
          <w:rFonts w:ascii="Calibri Light" w:hAnsi="Calibri Light" w:cs="Calibri Light"/>
          <w:sz w:val="32"/>
          <w:szCs w:val="32"/>
        </w:rPr>
        <w:t xml:space="preserve">je nutno se na </w:t>
      </w:r>
      <w:r>
        <w:rPr>
          <w:rFonts w:ascii="Calibri Light" w:hAnsi="Calibri Light" w:cs="Calibri Light"/>
          <w:sz w:val="32"/>
          <w:szCs w:val="32"/>
        </w:rPr>
        <w:t xml:space="preserve">výsledek </w:t>
      </w:r>
      <w:r w:rsidR="0058397D">
        <w:rPr>
          <w:rFonts w:ascii="Calibri Light" w:hAnsi="Calibri Light" w:cs="Calibri Light"/>
          <w:sz w:val="32"/>
          <w:szCs w:val="32"/>
        </w:rPr>
        <w:t xml:space="preserve">dívat </w:t>
      </w:r>
      <w:r>
        <w:rPr>
          <w:rFonts w:ascii="Calibri Light" w:hAnsi="Calibri Light" w:cs="Calibri Light"/>
          <w:sz w:val="32"/>
          <w:szCs w:val="32"/>
        </w:rPr>
        <w:t xml:space="preserve">s pokorou, obhajoba bude těžká. </w:t>
      </w:r>
    </w:p>
    <w:p w14:paraId="7A8087DF" w14:textId="05CB3963" w:rsidR="009C2D3B" w:rsidRPr="00D0576E" w:rsidRDefault="009C2D3B" w:rsidP="009C2D3B">
      <w:pPr>
        <w:rPr>
          <w:rFonts w:ascii="Calibri Light" w:hAnsi="Calibri Light" w:cs="Calibri Light"/>
          <w:sz w:val="32"/>
          <w:szCs w:val="32"/>
        </w:rPr>
      </w:pPr>
      <w:proofErr w:type="spellStart"/>
      <w:r w:rsidRPr="00D0576E">
        <w:rPr>
          <w:rFonts w:ascii="Calibri Light" w:hAnsi="Calibri Light" w:cs="Calibri Light"/>
          <w:b/>
          <w:sz w:val="32"/>
          <w:szCs w:val="32"/>
        </w:rPr>
        <w:t>Interkanin</w:t>
      </w:r>
      <w:proofErr w:type="spellEnd"/>
      <w:r w:rsidRPr="00D0576E">
        <w:rPr>
          <w:rFonts w:ascii="Calibri Light" w:hAnsi="Calibri Light" w:cs="Calibri Light"/>
          <w:b/>
          <w:sz w:val="32"/>
          <w:szCs w:val="32"/>
        </w:rPr>
        <w:t xml:space="preserve">   </w:t>
      </w:r>
      <w:r w:rsidRPr="00D0576E">
        <w:rPr>
          <w:rFonts w:ascii="Calibri Light" w:hAnsi="Calibri Light" w:cs="Calibri Light"/>
          <w:sz w:val="32"/>
          <w:szCs w:val="32"/>
        </w:rPr>
        <w:t>/Slov</w:t>
      </w:r>
      <w:r>
        <w:rPr>
          <w:rFonts w:ascii="Calibri Light" w:hAnsi="Calibri Light" w:cs="Calibri Light"/>
          <w:sz w:val="32"/>
          <w:szCs w:val="32"/>
        </w:rPr>
        <w:t>ensko, Nitra</w:t>
      </w:r>
      <w:r w:rsidRPr="00D0576E">
        <w:rPr>
          <w:rFonts w:ascii="Calibri Light" w:hAnsi="Calibri Light" w:cs="Calibri Light"/>
          <w:sz w:val="32"/>
          <w:szCs w:val="32"/>
        </w:rPr>
        <w:t>/</w:t>
      </w:r>
      <w:r w:rsidR="00B841E0">
        <w:rPr>
          <w:rFonts w:ascii="Calibri Light" w:hAnsi="Calibri Light" w:cs="Calibri Light"/>
          <w:sz w:val="32"/>
          <w:szCs w:val="32"/>
        </w:rPr>
        <w:t xml:space="preserve">   - zrušeno COVID</w:t>
      </w:r>
    </w:p>
    <w:p w14:paraId="2FE973E4" w14:textId="3E874B26" w:rsidR="009C2D3B" w:rsidRPr="00D0576E" w:rsidRDefault="009C2D3B" w:rsidP="009C2D3B">
      <w:pPr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t>Na základě výsledk</w:t>
      </w:r>
      <w:r>
        <w:rPr>
          <w:rFonts w:ascii="Calibri Light" w:hAnsi="Calibri Light" w:cs="Calibri Light"/>
          <w:sz w:val="32"/>
          <w:szCs w:val="32"/>
        </w:rPr>
        <w:t xml:space="preserve">ů </w:t>
      </w:r>
      <w:r w:rsidRPr="00D0576E">
        <w:rPr>
          <w:rFonts w:ascii="Calibri Light" w:hAnsi="Calibri Light" w:cs="Calibri Light"/>
          <w:sz w:val="32"/>
          <w:szCs w:val="32"/>
        </w:rPr>
        <w:t xml:space="preserve">na NVM v Přerově </w:t>
      </w:r>
      <w:r>
        <w:rPr>
          <w:rFonts w:ascii="Calibri Light" w:hAnsi="Calibri Light" w:cs="Calibri Light"/>
          <w:sz w:val="32"/>
          <w:szCs w:val="32"/>
        </w:rPr>
        <w:t>a CV Chovatel</w:t>
      </w:r>
      <w:r w:rsidRPr="00D0576E">
        <w:rPr>
          <w:rFonts w:ascii="Calibri Light" w:hAnsi="Calibri Light" w:cs="Calibri Light"/>
          <w:sz w:val="32"/>
          <w:szCs w:val="32"/>
        </w:rPr>
        <w:t xml:space="preserve"> byli z naší Oblasti nominováni: př. Konečný O</w:t>
      </w:r>
      <w:r w:rsidR="003203C6">
        <w:rPr>
          <w:rFonts w:ascii="Calibri Light" w:hAnsi="Calibri Light" w:cs="Calibri Light"/>
          <w:sz w:val="32"/>
          <w:szCs w:val="32"/>
        </w:rPr>
        <w:t>. /</w:t>
      </w:r>
      <w:proofErr w:type="spellStart"/>
      <w:r w:rsidR="003203C6">
        <w:rPr>
          <w:rFonts w:ascii="Calibri Light" w:hAnsi="Calibri Light" w:cs="Calibri Light"/>
          <w:sz w:val="32"/>
          <w:szCs w:val="32"/>
        </w:rPr>
        <w:t>MSč</w:t>
      </w:r>
      <w:proofErr w:type="spellEnd"/>
      <w:r w:rsidR="003203C6">
        <w:rPr>
          <w:rFonts w:ascii="Calibri Light" w:hAnsi="Calibri Light" w:cs="Calibri Light"/>
          <w:sz w:val="32"/>
          <w:szCs w:val="32"/>
        </w:rPr>
        <w:t>/ a</w:t>
      </w:r>
      <w:r w:rsidR="008058DE" w:rsidRPr="008058DE">
        <w:rPr>
          <w:rFonts w:ascii="Calibri Light" w:hAnsi="Calibri Light" w:cs="Calibri Light"/>
          <w:sz w:val="32"/>
          <w:szCs w:val="32"/>
        </w:rPr>
        <w:t xml:space="preserve"> </w:t>
      </w:r>
      <w:r w:rsidR="008058DE" w:rsidRPr="00D0576E">
        <w:rPr>
          <w:rFonts w:ascii="Calibri Light" w:hAnsi="Calibri Light" w:cs="Calibri Light"/>
          <w:sz w:val="32"/>
          <w:szCs w:val="32"/>
        </w:rPr>
        <w:t>Koláček Z.</w:t>
      </w:r>
      <w:r w:rsidR="003203C6">
        <w:rPr>
          <w:rFonts w:ascii="Calibri Light" w:hAnsi="Calibri Light" w:cs="Calibri Light"/>
          <w:sz w:val="32"/>
          <w:szCs w:val="32"/>
        </w:rPr>
        <w:t>/</w:t>
      </w:r>
      <w:proofErr w:type="spellStart"/>
      <w:r w:rsidR="003203C6">
        <w:rPr>
          <w:rFonts w:ascii="Calibri Light" w:hAnsi="Calibri Light" w:cs="Calibri Light"/>
          <w:sz w:val="32"/>
          <w:szCs w:val="32"/>
        </w:rPr>
        <w:t>Čv</w:t>
      </w:r>
      <w:proofErr w:type="spellEnd"/>
      <w:r w:rsidR="003203C6">
        <w:rPr>
          <w:rFonts w:ascii="Calibri Light" w:hAnsi="Calibri Light" w:cs="Calibri Light"/>
          <w:sz w:val="32"/>
          <w:szCs w:val="32"/>
        </w:rPr>
        <w:t>/.</w:t>
      </w:r>
    </w:p>
    <w:p w14:paraId="45E55CDC" w14:textId="07CEA7FC" w:rsidR="007D498C" w:rsidRDefault="00B841E0" w:rsidP="009C2D3B">
      <w:pPr>
        <w:rPr>
          <w:rFonts w:ascii="Calibri Light" w:hAnsi="Calibri Light" w:cs="Calibri Light"/>
          <w:sz w:val="32"/>
          <w:szCs w:val="32"/>
        </w:rPr>
      </w:pPr>
      <w:r w:rsidRPr="00B841E0">
        <w:rPr>
          <w:rFonts w:ascii="Calibri Light" w:hAnsi="Calibri Light" w:cs="Calibri Light"/>
          <w:b/>
          <w:bCs/>
          <w:sz w:val="32"/>
          <w:szCs w:val="32"/>
        </w:rPr>
        <w:t>Moravia</w:t>
      </w:r>
      <w:r>
        <w:rPr>
          <w:rFonts w:ascii="Calibri Light" w:hAnsi="Calibri Light" w:cs="Calibri Light"/>
          <w:sz w:val="32"/>
          <w:szCs w:val="32"/>
        </w:rPr>
        <w:t xml:space="preserve"> – zrušeno COVID</w:t>
      </w:r>
    </w:p>
    <w:p w14:paraId="1E0F1896" w14:textId="442EE226" w:rsidR="008A3138" w:rsidRDefault="008A3138" w:rsidP="009C2D3B">
      <w:pPr>
        <w:rPr>
          <w:rFonts w:ascii="Calibri Light" w:hAnsi="Calibri Light" w:cs="Calibri Light"/>
          <w:sz w:val="32"/>
          <w:szCs w:val="32"/>
        </w:rPr>
      </w:pPr>
    </w:p>
    <w:p w14:paraId="55A6935C" w14:textId="52BDC8F9" w:rsidR="008A3138" w:rsidRPr="008A3138" w:rsidRDefault="008A3138" w:rsidP="009C2D3B">
      <w:pPr>
        <w:rPr>
          <w:rFonts w:ascii="Calibri Light" w:hAnsi="Calibri Light" w:cs="Calibri Light"/>
          <w:b/>
          <w:bCs/>
          <w:sz w:val="36"/>
          <w:szCs w:val="36"/>
          <w:u w:val="single"/>
        </w:rPr>
      </w:pPr>
      <w:r w:rsidRPr="008A3138">
        <w:rPr>
          <w:rFonts w:ascii="Calibri Light" w:hAnsi="Calibri Light" w:cs="Calibri Light"/>
          <w:b/>
          <w:bCs/>
          <w:sz w:val="36"/>
          <w:szCs w:val="36"/>
          <w:u w:val="single"/>
        </w:rPr>
        <w:t>2/ Ostatní informace</w:t>
      </w:r>
    </w:p>
    <w:p w14:paraId="65BDF3E9" w14:textId="74B3A35F" w:rsidR="003818C1" w:rsidRDefault="008A3138" w:rsidP="008A3138">
      <w:pPr>
        <w:pStyle w:val="Odstavecseseznamem"/>
        <w:numPr>
          <w:ilvl w:val="0"/>
          <w:numId w:val="10"/>
        </w:num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Aktiv </w:t>
      </w:r>
      <w:r w:rsidR="004A0048">
        <w:rPr>
          <w:rFonts w:ascii="Calibri Light" w:hAnsi="Calibri Light" w:cs="Calibri Light"/>
          <w:sz w:val="32"/>
          <w:szCs w:val="32"/>
        </w:rPr>
        <w:t>OOKK – termín</w:t>
      </w:r>
      <w:r>
        <w:rPr>
          <w:rFonts w:ascii="Calibri Light" w:hAnsi="Calibri Light" w:cs="Calibri Light"/>
          <w:sz w:val="32"/>
          <w:szCs w:val="32"/>
        </w:rPr>
        <w:t xml:space="preserve"> 25.</w:t>
      </w:r>
      <w:r w:rsidR="006C600A">
        <w:rPr>
          <w:rFonts w:ascii="Calibri Light" w:hAnsi="Calibri Light" w:cs="Calibri Light"/>
          <w:sz w:val="32"/>
          <w:szCs w:val="32"/>
        </w:rPr>
        <w:t xml:space="preserve"> </w:t>
      </w:r>
      <w:r>
        <w:rPr>
          <w:rFonts w:ascii="Calibri Light" w:hAnsi="Calibri Light" w:cs="Calibri Light"/>
          <w:sz w:val="32"/>
          <w:szCs w:val="32"/>
        </w:rPr>
        <w:t>2.</w:t>
      </w:r>
      <w:r w:rsidR="006C600A">
        <w:rPr>
          <w:rFonts w:ascii="Calibri Light" w:hAnsi="Calibri Light" w:cs="Calibri Light"/>
          <w:sz w:val="32"/>
          <w:szCs w:val="32"/>
        </w:rPr>
        <w:t xml:space="preserve"> </w:t>
      </w:r>
      <w:r>
        <w:rPr>
          <w:rFonts w:ascii="Calibri Light" w:hAnsi="Calibri Light" w:cs="Calibri Light"/>
          <w:sz w:val="32"/>
          <w:szCs w:val="32"/>
        </w:rPr>
        <w:t xml:space="preserve">2022, </w:t>
      </w:r>
      <w:r w:rsidR="006C600A">
        <w:rPr>
          <w:rFonts w:ascii="Calibri Light" w:hAnsi="Calibri Light" w:cs="Calibri Light"/>
          <w:sz w:val="32"/>
          <w:szCs w:val="32"/>
        </w:rPr>
        <w:t xml:space="preserve">v </w:t>
      </w:r>
      <w:r>
        <w:rPr>
          <w:rFonts w:ascii="Calibri Light" w:hAnsi="Calibri Light" w:cs="Calibri Light"/>
          <w:sz w:val="32"/>
          <w:szCs w:val="32"/>
        </w:rPr>
        <w:t>16.</w:t>
      </w:r>
      <w:r w:rsidR="006C600A">
        <w:rPr>
          <w:rFonts w:ascii="Calibri Light" w:hAnsi="Calibri Light" w:cs="Calibri Light"/>
          <w:sz w:val="32"/>
          <w:szCs w:val="32"/>
        </w:rPr>
        <w:t xml:space="preserve"> </w:t>
      </w:r>
      <w:r>
        <w:rPr>
          <w:rFonts w:ascii="Calibri Light" w:hAnsi="Calibri Light" w:cs="Calibri Light"/>
          <w:sz w:val="32"/>
          <w:szCs w:val="32"/>
        </w:rPr>
        <w:t>30</w:t>
      </w:r>
      <w:r w:rsidR="006C600A">
        <w:rPr>
          <w:rFonts w:ascii="Calibri Light" w:hAnsi="Calibri Light" w:cs="Calibri Light"/>
          <w:sz w:val="32"/>
          <w:szCs w:val="32"/>
        </w:rPr>
        <w:t xml:space="preserve"> </w:t>
      </w:r>
      <w:r>
        <w:rPr>
          <w:rFonts w:ascii="Calibri Light" w:hAnsi="Calibri Light" w:cs="Calibri Light"/>
          <w:sz w:val="32"/>
          <w:szCs w:val="32"/>
        </w:rPr>
        <w:t>hod, Brno, Plotní</w:t>
      </w:r>
    </w:p>
    <w:p w14:paraId="7E88E8EF" w14:textId="2D423319" w:rsidR="008A3138" w:rsidRDefault="008A3138" w:rsidP="008A3138">
      <w:pPr>
        <w:pStyle w:val="Odstavecseseznamem"/>
        <w:numPr>
          <w:ilvl w:val="0"/>
          <w:numId w:val="10"/>
        </w:num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Registrační řád 2022 – </w:t>
      </w:r>
      <w:r w:rsidR="00E321B3">
        <w:rPr>
          <w:rFonts w:ascii="Calibri Light" w:hAnsi="Calibri Light" w:cs="Calibri Light"/>
          <w:sz w:val="32"/>
          <w:szCs w:val="32"/>
        </w:rPr>
        <w:t xml:space="preserve">nový řád </w:t>
      </w:r>
      <w:r>
        <w:rPr>
          <w:rFonts w:ascii="Calibri Light" w:hAnsi="Calibri Light" w:cs="Calibri Light"/>
          <w:sz w:val="32"/>
          <w:szCs w:val="32"/>
        </w:rPr>
        <w:t>zveřejněn na svazových stránkách,</w:t>
      </w:r>
      <w:r w:rsidR="00E321B3">
        <w:rPr>
          <w:rFonts w:ascii="Calibri Light" w:hAnsi="Calibri Light" w:cs="Calibri Light"/>
          <w:sz w:val="32"/>
          <w:szCs w:val="32"/>
        </w:rPr>
        <w:t xml:space="preserve"> </w:t>
      </w:r>
      <w:r w:rsidR="003203C6">
        <w:rPr>
          <w:rFonts w:ascii="Calibri Light" w:hAnsi="Calibri Light" w:cs="Calibri Light"/>
          <w:sz w:val="32"/>
          <w:szCs w:val="32"/>
        </w:rPr>
        <w:t xml:space="preserve">více </w:t>
      </w:r>
      <w:r w:rsidR="004A0048">
        <w:rPr>
          <w:rFonts w:ascii="Calibri Light" w:hAnsi="Calibri Light" w:cs="Calibri Light"/>
          <w:sz w:val="32"/>
          <w:szCs w:val="32"/>
        </w:rPr>
        <w:t>informac</w:t>
      </w:r>
      <w:r w:rsidR="003203C6">
        <w:rPr>
          <w:rFonts w:ascii="Calibri Light" w:hAnsi="Calibri Light" w:cs="Calibri Light"/>
          <w:sz w:val="32"/>
          <w:szCs w:val="32"/>
        </w:rPr>
        <w:t>í</w:t>
      </w:r>
      <w:r w:rsidR="004A0048">
        <w:rPr>
          <w:rFonts w:ascii="Calibri Light" w:hAnsi="Calibri Light" w:cs="Calibri Light"/>
          <w:sz w:val="32"/>
          <w:szCs w:val="32"/>
        </w:rPr>
        <w:t xml:space="preserve"> –</w:t>
      </w:r>
      <w:r w:rsidR="00E321B3">
        <w:rPr>
          <w:rFonts w:ascii="Calibri Light" w:hAnsi="Calibri Light" w:cs="Calibri Light"/>
          <w:sz w:val="32"/>
          <w:szCs w:val="32"/>
        </w:rPr>
        <w:t xml:space="preserve"> Aktiv</w:t>
      </w:r>
      <w:r w:rsidR="004A0048">
        <w:rPr>
          <w:rFonts w:ascii="Calibri Light" w:hAnsi="Calibri Light" w:cs="Calibri Light"/>
          <w:sz w:val="32"/>
          <w:szCs w:val="32"/>
        </w:rPr>
        <w:t xml:space="preserve"> … </w:t>
      </w:r>
      <w:r w:rsidR="00E321B3">
        <w:rPr>
          <w:rFonts w:ascii="Calibri Light" w:hAnsi="Calibri Light" w:cs="Calibri Light"/>
          <w:sz w:val="32"/>
          <w:szCs w:val="32"/>
        </w:rPr>
        <w:t xml:space="preserve"> /Martinec M./</w:t>
      </w:r>
    </w:p>
    <w:p w14:paraId="23DC591E" w14:textId="77777777" w:rsidR="003203C6" w:rsidRDefault="00E321B3" w:rsidP="008A3138">
      <w:pPr>
        <w:pStyle w:val="Odstavecseseznamem"/>
        <w:numPr>
          <w:ilvl w:val="0"/>
          <w:numId w:val="10"/>
        </w:num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Přehled posuzovatelů /v jednání/ pro OV r.</w:t>
      </w:r>
      <w:r w:rsidR="006C600A">
        <w:rPr>
          <w:rFonts w:ascii="Calibri Light" w:hAnsi="Calibri Light" w:cs="Calibri Light"/>
          <w:sz w:val="32"/>
          <w:szCs w:val="32"/>
        </w:rPr>
        <w:t xml:space="preserve"> </w:t>
      </w:r>
      <w:r>
        <w:rPr>
          <w:rFonts w:ascii="Calibri Light" w:hAnsi="Calibri Light" w:cs="Calibri Light"/>
          <w:sz w:val="32"/>
          <w:szCs w:val="32"/>
        </w:rPr>
        <w:t xml:space="preserve">2022: </w:t>
      </w:r>
    </w:p>
    <w:p w14:paraId="0BAE1953" w14:textId="58D2A3A2" w:rsidR="00E321B3" w:rsidRDefault="00E321B3" w:rsidP="003203C6">
      <w:pPr>
        <w:pStyle w:val="Odstavecseseznamem"/>
        <w:ind w:left="435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Jahoda J, </w:t>
      </w:r>
      <w:proofErr w:type="spellStart"/>
      <w:r>
        <w:rPr>
          <w:rFonts w:ascii="Calibri Light" w:hAnsi="Calibri Light" w:cs="Calibri Light"/>
          <w:sz w:val="32"/>
          <w:szCs w:val="32"/>
        </w:rPr>
        <w:t>Fasora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P., Červinka</w:t>
      </w:r>
      <w:r w:rsidR="003203C6">
        <w:rPr>
          <w:rFonts w:ascii="Calibri Light" w:hAnsi="Calibri Light" w:cs="Calibri Light"/>
          <w:sz w:val="32"/>
          <w:szCs w:val="32"/>
        </w:rPr>
        <w:t xml:space="preserve"> T.</w:t>
      </w:r>
      <w:r>
        <w:rPr>
          <w:rFonts w:ascii="Calibri Light" w:hAnsi="Calibri Light" w:cs="Calibri Light"/>
          <w:sz w:val="32"/>
          <w:szCs w:val="32"/>
        </w:rPr>
        <w:t>, Přikryl P.,</w:t>
      </w:r>
      <w:r w:rsidR="006C600A"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Hellinger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A.</w:t>
      </w:r>
      <w:r w:rsidR="006C600A">
        <w:rPr>
          <w:rFonts w:ascii="Calibri Light" w:hAnsi="Calibri Light" w:cs="Calibri Light"/>
          <w:sz w:val="32"/>
          <w:szCs w:val="32"/>
        </w:rPr>
        <w:t>, Přibyl J.</w:t>
      </w:r>
    </w:p>
    <w:p w14:paraId="4C8096F7" w14:textId="66CA8DDF" w:rsidR="00E321B3" w:rsidRDefault="00E321B3" w:rsidP="00E321B3">
      <w:pPr>
        <w:pStyle w:val="Odstavecseseznamem"/>
        <w:ind w:left="435"/>
        <w:rPr>
          <w:rFonts w:ascii="Calibri Light" w:hAnsi="Calibri Light" w:cs="Calibri Light"/>
          <w:sz w:val="32"/>
          <w:szCs w:val="32"/>
        </w:rPr>
      </w:pPr>
    </w:p>
    <w:p w14:paraId="03B18918" w14:textId="77777777" w:rsidR="002418B9" w:rsidRDefault="002418B9" w:rsidP="00E321B3">
      <w:pPr>
        <w:pStyle w:val="Odstavecseseznamem"/>
        <w:ind w:left="435"/>
        <w:rPr>
          <w:rFonts w:ascii="Calibri Light" w:hAnsi="Calibri Light" w:cs="Calibri Light"/>
          <w:sz w:val="32"/>
          <w:szCs w:val="32"/>
        </w:rPr>
      </w:pPr>
    </w:p>
    <w:p w14:paraId="5B8ECD44" w14:textId="56858D69" w:rsidR="002418B9" w:rsidRDefault="002418B9" w:rsidP="008542DD">
      <w:pPr>
        <w:jc w:val="both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Závěrem děkuji všem přátelům za aktivitu, přeji pevné zdraví a mnoho úspěchů v chovu. </w:t>
      </w:r>
    </w:p>
    <w:p w14:paraId="5C8EDBCB" w14:textId="20235DA7" w:rsidR="00AC3CB9" w:rsidRDefault="00AC3CB9" w:rsidP="008542DD">
      <w:pPr>
        <w:jc w:val="both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Zvlášť děkuji za spolupráci svým kolegům a přátelům Ji</w:t>
      </w:r>
      <w:r w:rsidR="006C600A">
        <w:rPr>
          <w:rFonts w:ascii="Calibri Light" w:hAnsi="Calibri Light" w:cs="Calibri Light"/>
          <w:sz w:val="32"/>
          <w:szCs w:val="32"/>
        </w:rPr>
        <w:t>římu</w:t>
      </w:r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Nocarovi</w:t>
      </w:r>
      <w:proofErr w:type="spellEnd"/>
      <w:r>
        <w:rPr>
          <w:rFonts w:ascii="Calibri Light" w:hAnsi="Calibri Light" w:cs="Calibri Light"/>
          <w:sz w:val="32"/>
          <w:szCs w:val="32"/>
        </w:rPr>
        <w:t>, Vl</w:t>
      </w:r>
      <w:r w:rsidR="006C600A">
        <w:rPr>
          <w:rFonts w:ascii="Calibri Light" w:hAnsi="Calibri Light" w:cs="Calibri Light"/>
          <w:sz w:val="32"/>
          <w:szCs w:val="32"/>
        </w:rPr>
        <w:t>adimíru</w:t>
      </w:r>
      <w:r>
        <w:rPr>
          <w:rFonts w:ascii="Calibri Light" w:hAnsi="Calibri Light" w:cs="Calibri Light"/>
          <w:sz w:val="32"/>
          <w:szCs w:val="32"/>
        </w:rPr>
        <w:t xml:space="preserve"> Škvařilovi a Petru Malinkovi.</w:t>
      </w:r>
    </w:p>
    <w:p w14:paraId="354F75A2" w14:textId="77777777" w:rsidR="002418B9" w:rsidRPr="008A3138" w:rsidRDefault="002418B9" w:rsidP="00E321B3">
      <w:pPr>
        <w:pStyle w:val="Odstavecseseznamem"/>
        <w:ind w:left="435"/>
        <w:rPr>
          <w:rFonts w:ascii="Calibri Light" w:hAnsi="Calibri Light" w:cs="Calibri Light"/>
          <w:sz w:val="32"/>
          <w:szCs w:val="32"/>
        </w:rPr>
      </w:pPr>
    </w:p>
    <w:p w14:paraId="71A10A50" w14:textId="32D077A2" w:rsidR="00A13860" w:rsidRDefault="00A13860" w:rsidP="00607443">
      <w:pPr>
        <w:ind w:left="4956"/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t xml:space="preserve">                                                                                                                            </w:t>
      </w:r>
      <w:r w:rsidR="00607443">
        <w:rPr>
          <w:rFonts w:ascii="Calibri Light" w:hAnsi="Calibri Light" w:cs="Calibri Light"/>
          <w:sz w:val="32"/>
          <w:szCs w:val="32"/>
        </w:rPr>
        <w:t xml:space="preserve">                        </w:t>
      </w:r>
      <w:r w:rsidR="006C600A">
        <w:rPr>
          <w:rFonts w:ascii="Calibri Light" w:hAnsi="Calibri Light" w:cs="Calibri Light"/>
          <w:sz w:val="32"/>
          <w:szCs w:val="32"/>
        </w:rPr>
        <w:t xml:space="preserve">   </w:t>
      </w:r>
      <w:r w:rsidRPr="00D0576E">
        <w:rPr>
          <w:rFonts w:ascii="Calibri Light" w:hAnsi="Calibri Light" w:cs="Calibri Light"/>
          <w:sz w:val="32"/>
          <w:szCs w:val="32"/>
        </w:rPr>
        <w:t>Ing. Koláček Zdeněk</w:t>
      </w:r>
    </w:p>
    <w:p w14:paraId="4A158843" w14:textId="77777777" w:rsidR="004A6677" w:rsidRPr="00D0576E" w:rsidRDefault="004A6677" w:rsidP="00607443">
      <w:pPr>
        <w:ind w:left="4248" w:firstLine="708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Předseda OOKK Brno</w:t>
      </w:r>
    </w:p>
    <w:p w14:paraId="37194D14" w14:textId="77777777" w:rsidR="00A13860" w:rsidRPr="007F0F41" w:rsidRDefault="00A13860" w:rsidP="00A13860">
      <w:pPr>
        <w:rPr>
          <w:b/>
        </w:rPr>
      </w:pPr>
    </w:p>
    <w:p w14:paraId="60AED0D4" w14:textId="77777777" w:rsidR="00A13860" w:rsidRDefault="00A13860" w:rsidP="00A13860">
      <w:pPr>
        <w:rPr>
          <w:sz w:val="20"/>
          <w:szCs w:val="20"/>
        </w:rPr>
      </w:pPr>
    </w:p>
    <w:p w14:paraId="2D8E49AE" w14:textId="77777777" w:rsidR="00A13860" w:rsidRPr="00CA29BA" w:rsidRDefault="00A13860" w:rsidP="00A13860">
      <w:pPr>
        <w:rPr>
          <w:sz w:val="20"/>
          <w:szCs w:val="20"/>
        </w:rPr>
      </w:pPr>
    </w:p>
    <w:p w14:paraId="029D5630" w14:textId="77777777" w:rsidR="001347BD" w:rsidRDefault="001347BD" w:rsidP="000B3284"/>
    <w:p w14:paraId="5A23EA57" w14:textId="77777777" w:rsidR="008542DD" w:rsidRDefault="008542DD" w:rsidP="000B3284">
      <w:pPr>
        <w:rPr>
          <w:rFonts w:ascii="Calibri Light" w:hAnsi="Calibri Light" w:cs="Calibri Light"/>
          <w:b/>
          <w:bCs/>
          <w:sz w:val="32"/>
          <w:szCs w:val="32"/>
        </w:rPr>
      </w:pPr>
    </w:p>
    <w:p w14:paraId="59934B96" w14:textId="5436ECB6" w:rsidR="000B3284" w:rsidRPr="00687AC8" w:rsidRDefault="000B3284" w:rsidP="000B3284">
      <w:pPr>
        <w:rPr>
          <w:rFonts w:ascii="Calibri Light" w:hAnsi="Calibri Light" w:cs="Calibri Light"/>
          <w:sz w:val="32"/>
          <w:szCs w:val="32"/>
        </w:rPr>
      </w:pPr>
      <w:r w:rsidRPr="00922D61">
        <w:rPr>
          <w:rFonts w:ascii="Calibri Light" w:hAnsi="Calibri Light" w:cs="Calibri Light"/>
          <w:b/>
          <w:bCs/>
          <w:sz w:val="32"/>
          <w:szCs w:val="32"/>
        </w:rPr>
        <w:lastRenderedPageBreak/>
        <w:t>ZPRÁVA OOKCHH 2021</w:t>
      </w:r>
    </w:p>
    <w:p w14:paraId="02C7A6F7" w14:textId="2D82B463" w:rsidR="000B3284" w:rsidRPr="00687AC8" w:rsidRDefault="000B3284" w:rsidP="008542DD">
      <w:pPr>
        <w:jc w:val="both"/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t>Vzhledem k nákazové situaci se aktiv chovatelů holubů v uplynulém roce</w:t>
      </w:r>
      <w:r w:rsidR="001347BD">
        <w:rPr>
          <w:rFonts w:ascii="Calibri Light" w:hAnsi="Calibri Light" w:cs="Calibri Light"/>
          <w:sz w:val="32"/>
          <w:szCs w:val="32"/>
        </w:rPr>
        <w:t xml:space="preserve"> </w:t>
      </w:r>
      <w:proofErr w:type="gramStart"/>
      <w:r w:rsidRPr="00687AC8">
        <w:rPr>
          <w:rFonts w:ascii="Calibri Light" w:hAnsi="Calibri Light" w:cs="Calibri Light"/>
          <w:sz w:val="32"/>
          <w:szCs w:val="32"/>
        </w:rPr>
        <w:t>nekonal</w:t>
      </w:r>
      <w:proofErr w:type="gramEnd"/>
      <w:r w:rsidR="001347BD">
        <w:rPr>
          <w:rFonts w:ascii="Calibri Light" w:hAnsi="Calibri Light" w:cs="Calibri Light"/>
          <w:sz w:val="32"/>
          <w:szCs w:val="32"/>
        </w:rPr>
        <w:t xml:space="preserve"> </w:t>
      </w:r>
      <w:r w:rsidRPr="00687AC8">
        <w:rPr>
          <w:rFonts w:ascii="Calibri Light" w:hAnsi="Calibri Light" w:cs="Calibri Light"/>
          <w:sz w:val="32"/>
          <w:szCs w:val="32"/>
        </w:rPr>
        <w:t xml:space="preserve">a tak první společnou akcí byla oblastní výstava, která se konala v osvědčeném a pěkném prostředí chovatelského areálu v Ivančicích ve dnech 15. – 17.10. 2021. </w:t>
      </w:r>
      <w:r w:rsidR="00BA259C">
        <w:rPr>
          <w:rFonts w:ascii="Calibri Light" w:hAnsi="Calibri Light" w:cs="Calibri Light"/>
          <w:sz w:val="32"/>
          <w:szCs w:val="32"/>
        </w:rPr>
        <w:t>P</w:t>
      </w:r>
      <w:r w:rsidRPr="00687AC8">
        <w:rPr>
          <w:rFonts w:ascii="Calibri Light" w:hAnsi="Calibri Light" w:cs="Calibri Light"/>
          <w:sz w:val="32"/>
          <w:szCs w:val="32"/>
        </w:rPr>
        <w:t>osuzovatelé</w:t>
      </w:r>
      <w:r w:rsidR="00BA259C">
        <w:rPr>
          <w:rFonts w:ascii="Calibri Light" w:hAnsi="Calibri Light" w:cs="Calibri Light"/>
          <w:sz w:val="32"/>
          <w:szCs w:val="32"/>
        </w:rPr>
        <w:t>:</w:t>
      </w:r>
      <w:r w:rsidRPr="00687AC8">
        <w:rPr>
          <w:rFonts w:ascii="Calibri Light" w:hAnsi="Calibri Light" w:cs="Calibri Light"/>
          <w:sz w:val="32"/>
          <w:szCs w:val="32"/>
        </w:rPr>
        <w:t xml:space="preserve"> Ing. Otruba Miroslav, Šulák Karel, Kafka Miroslav a Bc. Mgr. Veselý Alexandr. Bylo vystaveno 320 holubů 33 plemen, 60 rázů od 38 vystavovatelů. Soutěžních kolekcí bylo tentokrát 62 a soutěže organizací se zúčastnilo 7 ZO. </w:t>
      </w:r>
      <w:r w:rsidR="001347BD">
        <w:rPr>
          <w:rFonts w:ascii="Calibri Light" w:hAnsi="Calibri Light" w:cs="Calibri Light"/>
          <w:sz w:val="32"/>
          <w:szCs w:val="32"/>
        </w:rPr>
        <w:t>B</w:t>
      </w:r>
      <w:r w:rsidRPr="00687AC8">
        <w:rPr>
          <w:rFonts w:ascii="Calibri Light" w:hAnsi="Calibri Light" w:cs="Calibri Light"/>
          <w:sz w:val="32"/>
          <w:szCs w:val="32"/>
        </w:rPr>
        <w:t xml:space="preserve">ylo uděleno 15 čestných cen a to na: slezský </w:t>
      </w:r>
      <w:proofErr w:type="spellStart"/>
      <w:r w:rsidRPr="00687AC8">
        <w:rPr>
          <w:rFonts w:ascii="Calibri Light" w:hAnsi="Calibri Light" w:cs="Calibri Light"/>
          <w:sz w:val="32"/>
          <w:szCs w:val="32"/>
        </w:rPr>
        <w:t>barevnohlávek</w:t>
      </w:r>
      <w:proofErr w:type="spellEnd"/>
      <w:r w:rsidRPr="00687AC8">
        <w:rPr>
          <w:rFonts w:ascii="Calibri Light" w:hAnsi="Calibri Light" w:cs="Calibri Light"/>
          <w:sz w:val="32"/>
          <w:szCs w:val="32"/>
        </w:rPr>
        <w:t xml:space="preserve"> červený a žlutý, </w:t>
      </w:r>
      <w:proofErr w:type="spellStart"/>
      <w:r w:rsidRPr="00687AC8">
        <w:rPr>
          <w:rFonts w:ascii="Calibri Light" w:hAnsi="Calibri Light" w:cs="Calibri Light"/>
          <w:sz w:val="32"/>
          <w:szCs w:val="32"/>
        </w:rPr>
        <w:t>koburský</w:t>
      </w:r>
      <w:proofErr w:type="spellEnd"/>
      <w:r w:rsidRPr="00687AC8">
        <w:rPr>
          <w:rFonts w:ascii="Calibri Light" w:hAnsi="Calibri Light" w:cs="Calibri Light"/>
          <w:sz w:val="32"/>
          <w:szCs w:val="32"/>
        </w:rPr>
        <w:t xml:space="preserve"> skřivan, moravský pštros černý šupinatý a modrý šupinatý, benešovský, rys modrý bělopruhý, gigant, moravský </w:t>
      </w:r>
      <w:proofErr w:type="spellStart"/>
      <w:r w:rsidRPr="00687AC8">
        <w:rPr>
          <w:rFonts w:ascii="Calibri Light" w:hAnsi="Calibri Light" w:cs="Calibri Light"/>
          <w:sz w:val="32"/>
          <w:szCs w:val="32"/>
        </w:rPr>
        <w:t>morák</w:t>
      </w:r>
      <w:proofErr w:type="spellEnd"/>
      <w:r w:rsidRPr="00687AC8">
        <w:rPr>
          <w:rFonts w:ascii="Calibri Light" w:hAnsi="Calibri Light" w:cs="Calibri Light"/>
          <w:sz w:val="32"/>
          <w:szCs w:val="32"/>
        </w:rPr>
        <w:t xml:space="preserve">, brněnský voláč bílý a </w:t>
      </w:r>
      <w:proofErr w:type="spellStart"/>
      <w:r w:rsidRPr="00687AC8">
        <w:rPr>
          <w:rFonts w:ascii="Calibri Light" w:hAnsi="Calibri Light" w:cs="Calibri Light"/>
          <w:sz w:val="32"/>
          <w:szCs w:val="32"/>
        </w:rPr>
        <w:t>isabela</w:t>
      </w:r>
      <w:proofErr w:type="spellEnd"/>
      <w:r w:rsidRPr="00687AC8">
        <w:rPr>
          <w:rFonts w:ascii="Calibri Light" w:hAnsi="Calibri Light" w:cs="Calibri Light"/>
          <w:sz w:val="32"/>
          <w:szCs w:val="32"/>
        </w:rPr>
        <w:t>, francký bublák a africký racek. V soutěži kolekcí se na prvních pěti místech umístili:</w:t>
      </w:r>
    </w:p>
    <w:p w14:paraId="405D13AB" w14:textId="77777777" w:rsidR="000B3284" w:rsidRPr="00687AC8" w:rsidRDefault="000B3284" w:rsidP="000B3284">
      <w:pPr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t xml:space="preserve">1. </w:t>
      </w:r>
      <w:proofErr w:type="spellStart"/>
      <w:r w:rsidRPr="00687AC8">
        <w:rPr>
          <w:rFonts w:ascii="Calibri Light" w:hAnsi="Calibri Light" w:cs="Calibri Light"/>
          <w:sz w:val="32"/>
          <w:szCs w:val="32"/>
        </w:rPr>
        <w:t>Koburský</w:t>
      </w:r>
      <w:proofErr w:type="spellEnd"/>
      <w:r w:rsidRPr="00687AC8">
        <w:rPr>
          <w:rFonts w:ascii="Calibri Light" w:hAnsi="Calibri Light" w:cs="Calibri Light"/>
          <w:sz w:val="32"/>
          <w:szCs w:val="32"/>
        </w:rPr>
        <w:t xml:space="preserve"> skřivan 381 bodů Nováček Jiří</w:t>
      </w:r>
    </w:p>
    <w:p w14:paraId="4DC85AF8" w14:textId="77777777" w:rsidR="000B3284" w:rsidRPr="00687AC8" w:rsidRDefault="000B3284" w:rsidP="000B3284">
      <w:pPr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t>2. Brněnský voláč bílý 380 bodů Ludvík Jiří</w:t>
      </w:r>
    </w:p>
    <w:p w14:paraId="1A56B064" w14:textId="77777777" w:rsidR="000B3284" w:rsidRPr="00687AC8" w:rsidRDefault="000B3284" w:rsidP="000B3284">
      <w:pPr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t xml:space="preserve">3. Slezský </w:t>
      </w:r>
      <w:proofErr w:type="spellStart"/>
      <w:r w:rsidRPr="00687AC8">
        <w:rPr>
          <w:rFonts w:ascii="Calibri Light" w:hAnsi="Calibri Light" w:cs="Calibri Light"/>
          <w:sz w:val="32"/>
          <w:szCs w:val="32"/>
        </w:rPr>
        <w:t>barevnohlávek</w:t>
      </w:r>
      <w:proofErr w:type="spellEnd"/>
      <w:r w:rsidRPr="00687AC8">
        <w:rPr>
          <w:rFonts w:ascii="Calibri Light" w:hAnsi="Calibri Light" w:cs="Calibri Light"/>
          <w:sz w:val="32"/>
          <w:szCs w:val="32"/>
        </w:rPr>
        <w:t xml:space="preserve"> 379 bodů Beránková Jarmila</w:t>
      </w:r>
    </w:p>
    <w:p w14:paraId="0AB9AD12" w14:textId="77777777" w:rsidR="000B3284" w:rsidRPr="00687AC8" w:rsidRDefault="000B3284" w:rsidP="000B3284">
      <w:pPr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t xml:space="preserve">4. Brněnský voláč </w:t>
      </w:r>
      <w:proofErr w:type="spellStart"/>
      <w:r w:rsidRPr="00687AC8">
        <w:rPr>
          <w:rFonts w:ascii="Calibri Light" w:hAnsi="Calibri Light" w:cs="Calibri Light"/>
          <w:sz w:val="32"/>
          <w:szCs w:val="32"/>
        </w:rPr>
        <w:t>isabela</w:t>
      </w:r>
      <w:proofErr w:type="spellEnd"/>
      <w:r w:rsidRPr="00687AC8">
        <w:rPr>
          <w:rFonts w:ascii="Calibri Light" w:hAnsi="Calibri Light" w:cs="Calibri Light"/>
          <w:sz w:val="32"/>
          <w:szCs w:val="32"/>
        </w:rPr>
        <w:t xml:space="preserve"> 379 bodů Ludvík Jiří</w:t>
      </w:r>
    </w:p>
    <w:p w14:paraId="10313C9F" w14:textId="77777777" w:rsidR="000B3284" w:rsidRPr="00687AC8" w:rsidRDefault="000B3284" w:rsidP="000B3284">
      <w:pPr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t>5. Francký bublák 378 bodů Odehnal Martin</w:t>
      </w:r>
    </w:p>
    <w:p w14:paraId="4BEF5243" w14:textId="77777777" w:rsidR="000B3284" w:rsidRPr="00687AC8" w:rsidRDefault="000B3284" w:rsidP="000B3284">
      <w:pPr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t xml:space="preserve">Nejlepší kolekce mladého chovatele </w:t>
      </w:r>
      <w:proofErr w:type="spellStart"/>
      <w:r w:rsidRPr="00687AC8">
        <w:rPr>
          <w:rFonts w:ascii="Calibri Light" w:hAnsi="Calibri Light" w:cs="Calibri Light"/>
          <w:sz w:val="32"/>
          <w:szCs w:val="32"/>
        </w:rPr>
        <w:t>Lahore</w:t>
      </w:r>
      <w:proofErr w:type="spellEnd"/>
      <w:r w:rsidRPr="00687AC8"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 w:rsidRPr="00687AC8">
        <w:rPr>
          <w:rFonts w:ascii="Calibri Light" w:hAnsi="Calibri Light" w:cs="Calibri Light"/>
          <w:sz w:val="32"/>
          <w:szCs w:val="32"/>
        </w:rPr>
        <w:t>Magal</w:t>
      </w:r>
      <w:proofErr w:type="spellEnd"/>
      <w:r w:rsidRPr="00687AC8">
        <w:rPr>
          <w:rFonts w:ascii="Calibri Light" w:hAnsi="Calibri Light" w:cs="Calibri Light"/>
          <w:sz w:val="32"/>
          <w:szCs w:val="32"/>
        </w:rPr>
        <w:t xml:space="preserve"> Jan</w:t>
      </w:r>
    </w:p>
    <w:p w14:paraId="3733BE84" w14:textId="5A9721C9" w:rsidR="000B3284" w:rsidRPr="00687AC8" w:rsidRDefault="000B3284" w:rsidP="000B3284">
      <w:pPr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t>Soutěž organizací skončila výsledkem:</w:t>
      </w:r>
    </w:p>
    <w:p w14:paraId="57209030" w14:textId="77777777" w:rsidR="000B3284" w:rsidRPr="00687AC8" w:rsidRDefault="000B3284" w:rsidP="000B3284">
      <w:pPr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t>1. Moravské Bránice 948 bodů</w:t>
      </w:r>
    </w:p>
    <w:p w14:paraId="17487129" w14:textId="77777777" w:rsidR="000B3284" w:rsidRPr="00687AC8" w:rsidRDefault="000B3284" w:rsidP="000B3284">
      <w:pPr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t>2. Unkovice – Žabčice 946 bodů</w:t>
      </w:r>
    </w:p>
    <w:p w14:paraId="5129DEB3" w14:textId="77777777" w:rsidR="000B3284" w:rsidRPr="00687AC8" w:rsidRDefault="000B3284" w:rsidP="000B3284">
      <w:pPr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t>3. Rajhrad 945 bodů</w:t>
      </w:r>
    </w:p>
    <w:p w14:paraId="4E516AB1" w14:textId="77777777" w:rsidR="000B3284" w:rsidRPr="00687AC8" w:rsidRDefault="000B3284" w:rsidP="000B3284">
      <w:pPr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t>4. Ostopovice 941 bodů</w:t>
      </w:r>
    </w:p>
    <w:p w14:paraId="2476F732" w14:textId="77777777" w:rsidR="000B3284" w:rsidRPr="00687AC8" w:rsidRDefault="000B3284" w:rsidP="000B3284">
      <w:pPr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t>5. Ořechov 940 bodů</w:t>
      </w:r>
    </w:p>
    <w:p w14:paraId="02F60C6A" w14:textId="77777777" w:rsidR="000B3284" w:rsidRPr="00687AC8" w:rsidRDefault="000B3284" w:rsidP="000B3284">
      <w:pPr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t>6. Kuřim 938 bodů</w:t>
      </w:r>
    </w:p>
    <w:p w14:paraId="3446EA6B" w14:textId="77777777" w:rsidR="000B3284" w:rsidRPr="00687AC8" w:rsidRDefault="000B3284" w:rsidP="000B3284">
      <w:pPr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t>7. Říčany 849 bodů</w:t>
      </w:r>
    </w:p>
    <w:p w14:paraId="1F9BCF49" w14:textId="77777777" w:rsidR="000B3284" w:rsidRPr="00687AC8" w:rsidRDefault="000B3284" w:rsidP="008542DD">
      <w:pPr>
        <w:jc w:val="both"/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lastRenderedPageBreak/>
        <w:t xml:space="preserve">Další významnou byla národní výstava Chovatel v Lysé n. L. kde byla současně výstava plemenných chovů holubů. Z naší oblasti se zúčastnilo výstavy 6 chovů od 4 chovatelů, kteří vystavili 5 plemen v šesti rázech a na holuby získali 4 čestné ceny. Výstavní část splnilo 5 chovů. Ve výstavní části 9 našich chovatelů vystavilo holuby 12 plemen v 17 rázech. Naše účast byla úspěšná ziskem 6 čestných cen, 1 poháru, 1 titul Šampion ČR a na speciální výstavě brněnských voláčů 2 Šampiony klubu a memoriál J. Voráčka na bělopruhé holuby. Největším naším úspěchem byl ale zisk 1. místa v mistrovství okresů, kdy se nám konečně podařilo prorazit na odměňované místo. Podařilo se to kolekcím od chovatelů Pavla Bartáka, Jana </w:t>
      </w:r>
      <w:proofErr w:type="spellStart"/>
      <w:r w:rsidRPr="00687AC8">
        <w:rPr>
          <w:rFonts w:ascii="Calibri Light" w:hAnsi="Calibri Light" w:cs="Calibri Light"/>
          <w:sz w:val="32"/>
          <w:szCs w:val="32"/>
        </w:rPr>
        <w:t>Kelbla</w:t>
      </w:r>
      <w:proofErr w:type="spellEnd"/>
      <w:r w:rsidRPr="00687AC8">
        <w:rPr>
          <w:rFonts w:ascii="Calibri Light" w:hAnsi="Calibri Light" w:cs="Calibri Light"/>
          <w:sz w:val="32"/>
          <w:szCs w:val="32"/>
        </w:rPr>
        <w:t xml:space="preserve">, Josefa </w:t>
      </w:r>
      <w:proofErr w:type="spellStart"/>
      <w:r w:rsidRPr="00687AC8">
        <w:rPr>
          <w:rFonts w:ascii="Calibri Light" w:hAnsi="Calibri Light" w:cs="Calibri Light"/>
          <w:sz w:val="32"/>
          <w:szCs w:val="32"/>
        </w:rPr>
        <w:t>Römera</w:t>
      </w:r>
      <w:proofErr w:type="spellEnd"/>
      <w:r w:rsidRPr="00687AC8">
        <w:rPr>
          <w:rFonts w:ascii="Calibri Light" w:hAnsi="Calibri Light" w:cs="Calibri Light"/>
          <w:sz w:val="32"/>
          <w:szCs w:val="32"/>
        </w:rPr>
        <w:t xml:space="preserve">, Alexe Veselého, Vladimíra </w:t>
      </w:r>
      <w:proofErr w:type="spellStart"/>
      <w:r w:rsidRPr="00687AC8">
        <w:rPr>
          <w:rFonts w:ascii="Calibri Light" w:hAnsi="Calibri Light" w:cs="Calibri Light"/>
          <w:sz w:val="32"/>
          <w:szCs w:val="32"/>
        </w:rPr>
        <w:t>Kelbla</w:t>
      </w:r>
      <w:proofErr w:type="spellEnd"/>
      <w:r w:rsidRPr="00687AC8">
        <w:rPr>
          <w:rFonts w:ascii="Calibri Light" w:hAnsi="Calibri Light" w:cs="Calibri Light"/>
          <w:sz w:val="32"/>
          <w:szCs w:val="32"/>
        </w:rPr>
        <w:t>, Jiřího Ludvíka a Jana Baláše. Tímto jim děkuji za vzornou reprezentaci naší oblasti.</w:t>
      </w:r>
    </w:p>
    <w:p w14:paraId="376BE7C8" w14:textId="77777777" w:rsidR="000B3284" w:rsidRPr="00687AC8" w:rsidRDefault="000B3284" w:rsidP="008542DD">
      <w:pPr>
        <w:jc w:val="both"/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t>Výstava MORAVIA se pro nepříznivou nákazovou situaci opět nekonala, což nepříznivě ovlivnilo soutěž o nejlepšího chovatele roku, kdy poměrně dost chovatelů se připravovalo na tuto výstavu a počítalo s jejím výsledkem do soutěže.</w:t>
      </w:r>
    </w:p>
    <w:p w14:paraId="41A7A957" w14:textId="77777777" w:rsidR="000B3284" w:rsidRPr="00687AC8" w:rsidRDefault="000B3284" w:rsidP="008542DD">
      <w:pPr>
        <w:jc w:val="both"/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t>V prosinci bylo provedeno rozdělení kroužků na holuby pro rok 2022. Bylo rozděleno 4 945 kroužků pro 21 organizací. Je to v poslední době přibližně ustálený počet kroužků. Doobjednávka bude provedena na aktivu chovatelů holubů.</w:t>
      </w:r>
    </w:p>
    <w:p w14:paraId="58184599" w14:textId="77777777" w:rsidR="000B3284" w:rsidRPr="00687AC8" w:rsidRDefault="000B3284" w:rsidP="008542DD">
      <w:pPr>
        <w:jc w:val="both"/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t>Soutěže o nejlepšího chovatele holubů roku se zúčastnilo 6 chovatelů s 10 plemeny. Výsledek soutěže je následující:</w:t>
      </w:r>
    </w:p>
    <w:p w14:paraId="3632D400" w14:textId="77777777" w:rsidR="000B3284" w:rsidRPr="00687AC8" w:rsidRDefault="000B3284" w:rsidP="000B3284">
      <w:pPr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t>1. Ludvík Jiří brněnský voláč 103 bodů</w:t>
      </w:r>
    </w:p>
    <w:p w14:paraId="56FBE089" w14:textId="77777777" w:rsidR="000B3284" w:rsidRPr="00687AC8" w:rsidRDefault="000B3284" w:rsidP="000B3284">
      <w:pPr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t>2. Odehnal Martin francký bublák 97 bodů</w:t>
      </w:r>
    </w:p>
    <w:p w14:paraId="17E1CE20" w14:textId="77777777" w:rsidR="000B3284" w:rsidRPr="00687AC8" w:rsidRDefault="000B3284" w:rsidP="000B3284">
      <w:pPr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t>3. Janek Vladimír moravský pštros 96 bodů</w:t>
      </w:r>
    </w:p>
    <w:p w14:paraId="4CAD59BF" w14:textId="77777777" w:rsidR="000B3284" w:rsidRPr="00687AC8" w:rsidRDefault="000B3284" w:rsidP="000B3284">
      <w:pPr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t xml:space="preserve">4. Odehnal Martin </w:t>
      </w:r>
      <w:proofErr w:type="spellStart"/>
      <w:r w:rsidRPr="00687AC8">
        <w:rPr>
          <w:rFonts w:ascii="Calibri Light" w:hAnsi="Calibri Light" w:cs="Calibri Light"/>
          <w:sz w:val="32"/>
          <w:szCs w:val="32"/>
        </w:rPr>
        <w:t>thurgauský</w:t>
      </w:r>
      <w:proofErr w:type="spellEnd"/>
      <w:r w:rsidRPr="00687AC8">
        <w:rPr>
          <w:rFonts w:ascii="Calibri Light" w:hAnsi="Calibri Light" w:cs="Calibri Light"/>
          <w:sz w:val="32"/>
          <w:szCs w:val="32"/>
        </w:rPr>
        <w:t xml:space="preserve"> štítník 95 bodů</w:t>
      </w:r>
    </w:p>
    <w:p w14:paraId="3158D01A" w14:textId="77777777" w:rsidR="000B3284" w:rsidRPr="00687AC8" w:rsidRDefault="000B3284" w:rsidP="000B3284">
      <w:pPr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t xml:space="preserve">5. Odehnal Martin výstavní </w:t>
      </w:r>
      <w:proofErr w:type="spellStart"/>
      <w:r w:rsidRPr="00687AC8">
        <w:rPr>
          <w:rFonts w:ascii="Calibri Light" w:hAnsi="Calibri Light" w:cs="Calibri Light"/>
          <w:sz w:val="32"/>
          <w:szCs w:val="32"/>
        </w:rPr>
        <w:t>tipler</w:t>
      </w:r>
      <w:proofErr w:type="spellEnd"/>
      <w:r w:rsidRPr="00687AC8">
        <w:rPr>
          <w:rFonts w:ascii="Calibri Light" w:hAnsi="Calibri Light" w:cs="Calibri Light"/>
          <w:sz w:val="32"/>
          <w:szCs w:val="32"/>
        </w:rPr>
        <w:t xml:space="preserve"> 91 bodů</w:t>
      </w:r>
    </w:p>
    <w:p w14:paraId="37343583" w14:textId="77777777" w:rsidR="000B3284" w:rsidRPr="00687AC8" w:rsidRDefault="000B3284" w:rsidP="000B3284">
      <w:pPr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t xml:space="preserve">6. </w:t>
      </w:r>
      <w:proofErr w:type="spellStart"/>
      <w:r w:rsidRPr="00687AC8">
        <w:rPr>
          <w:rFonts w:ascii="Calibri Light" w:hAnsi="Calibri Light" w:cs="Calibri Light"/>
          <w:sz w:val="32"/>
          <w:szCs w:val="32"/>
        </w:rPr>
        <w:t>Kelbl</w:t>
      </w:r>
      <w:proofErr w:type="spellEnd"/>
      <w:r w:rsidRPr="00687AC8">
        <w:rPr>
          <w:rFonts w:ascii="Calibri Light" w:hAnsi="Calibri Light" w:cs="Calibri Light"/>
          <w:sz w:val="32"/>
          <w:szCs w:val="32"/>
        </w:rPr>
        <w:t xml:space="preserve"> Jan moravský pštros 90 bodů</w:t>
      </w:r>
    </w:p>
    <w:p w14:paraId="68F5A1AD" w14:textId="77777777" w:rsidR="000B3284" w:rsidRPr="00687AC8" w:rsidRDefault="000B3284" w:rsidP="000B3284">
      <w:pPr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lastRenderedPageBreak/>
        <w:t>7. Homola František benešovský 88 bodů</w:t>
      </w:r>
    </w:p>
    <w:p w14:paraId="324867CE" w14:textId="77777777" w:rsidR="000B3284" w:rsidRPr="00687AC8" w:rsidRDefault="000B3284" w:rsidP="000B3284">
      <w:pPr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t>8. Odehnal Martin antverpský racek 86 bodů</w:t>
      </w:r>
    </w:p>
    <w:p w14:paraId="1EC30A47" w14:textId="77777777" w:rsidR="000B3284" w:rsidRPr="00687AC8" w:rsidRDefault="000B3284" w:rsidP="000B3284">
      <w:pPr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t>9. Odehnal Martin africký racek 86 bodů</w:t>
      </w:r>
    </w:p>
    <w:p w14:paraId="3B6E015D" w14:textId="77777777" w:rsidR="000B3284" w:rsidRPr="00687AC8" w:rsidRDefault="000B3284" w:rsidP="000B3284">
      <w:pPr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t xml:space="preserve">10. Beránková Jarmila slezský </w:t>
      </w:r>
      <w:proofErr w:type="spellStart"/>
      <w:r w:rsidRPr="00687AC8">
        <w:rPr>
          <w:rFonts w:ascii="Calibri Light" w:hAnsi="Calibri Light" w:cs="Calibri Light"/>
          <w:sz w:val="32"/>
          <w:szCs w:val="32"/>
        </w:rPr>
        <w:t>barevnohlávek</w:t>
      </w:r>
      <w:proofErr w:type="spellEnd"/>
      <w:r w:rsidRPr="00687AC8">
        <w:rPr>
          <w:rFonts w:ascii="Calibri Light" w:hAnsi="Calibri Light" w:cs="Calibri Light"/>
          <w:sz w:val="32"/>
          <w:szCs w:val="32"/>
        </w:rPr>
        <w:t xml:space="preserve"> 67 bodů</w:t>
      </w:r>
    </w:p>
    <w:p w14:paraId="06370FC6" w14:textId="77777777" w:rsidR="000B3284" w:rsidRPr="00687AC8" w:rsidRDefault="000B3284" w:rsidP="008542DD">
      <w:pPr>
        <w:jc w:val="both"/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t xml:space="preserve">V letošním roce nás čekají tři velké výstavy, na kterých by naše účast neměla </w:t>
      </w:r>
      <w:proofErr w:type="gramStart"/>
      <w:r w:rsidRPr="00687AC8">
        <w:rPr>
          <w:rFonts w:ascii="Calibri Light" w:hAnsi="Calibri Light" w:cs="Calibri Light"/>
          <w:sz w:val="32"/>
          <w:szCs w:val="32"/>
        </w:rPr>
        <w:t>chybět</w:t>
      </w:r>
      <w:proofErr w:type="gramEnd"/>
      <w:r w:rsidRPr="00687AC8">
        <w:rPr>
          <w:rFonts w:ascii="Calibri Light" w:hAnsi="Calibri Light" w:cs="Calibri Light"/>
          <w:sz w:val="32"/>
          <w:szCs w:val="32"/>
        </w:rPr>
        <w:t xml:space="preserve"> a to evropská v Kielcích, národní v Lysé a krajská v Brně. Doufám, že nedojde k situaci, aby některá výstava byla zrušena.</w:t>
      </w:r>
    </w:p>
    <w:p w14:paraId="0964E13F" w14:textId="77777777" w:rsidR="000B3284" w:rsidRPr="00687AC8" w:rsidRDefault="000B3284" w:rsidP="008542DD">
      <w:pPr>
        <w:jc w:val="both"/>
        <w:rPr>
          <w:rFonts w:ascii="Calibri Light" w:hAnsi="Calibri Light" w:cs="Calibri Light"/>
          <w:sz w:val="32"/>
          <w:szCs w:val="32"/>
        </w:rPr>
      </w:pPr>
      <w:r w:rsidRPr="00687AC8">
        <w:rPr>
          <w:rFonts w:ascii="Calibri Light" w:hAnsi="Calibri Light" w:cs="Calibri Light"/>
          <w:sz w:val="32"/>
          <w:szCs w:val="32"/>
        </w:rPr>
        <w:t>POZVÁNKA na aktiv chovatelů holubů, který se uskuteční v neděli 27.2.2022 v 10.°°hod. v Brně na Plotní 69.</w:t>
      </w:r>
    </w:p>
    <w:p w14:paraId="05EC1AAF" w14:textId="77777777" w:rsidR="00ED0005" w:rsidRDefault="00ED0005">
      <w:pPr>
        <w:rPr>
          <w:sz w:val="32"/>
          <w:szCs w:val="32"/>
        </w:rPr>
      </w:pPr>
    </w:p>
    <w:p w14:paraId="4DC86678" w14:textId="77777777" w:rsidR="00E746A2" w:rsidRDefault="00770428" w:rsidP="00492E72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                      </w:t>
      </w:r>
    </w:p>
    <w:p w14:paraId="1C0FDA98" w14:textId="77777777" w:rsidR="00E746A2" w:rsidRDefault="00E746A2">
      <w:pPr>
        <w:rPr>
          <w:sz w:val="32"/>
          <w:szCs w:val="32"/>
        </w:rPr>
      </w:pPr>
    </w:p>
    <w:p w14:paraId="2741BA42" w14:textId="77777777" w:rsidR="00E746A2" w:rsidRDefault="00E746A2">
      <w:pPr>
        <w:rPr>
          <w:sz w:val="32"/>
          <w:szCs w:val="32"/>
        </w:rPr>
      </w:pPr>
    </w:p>
    <w:p w14:paraId="1F9342EE" w14:textId="77777777" w:rsidR="008415A9" w:rsidRDefault="008415A9">
      <w:pPr>
        <w:rPr>
          <w:b/>
          <w:sz w:val="36"/>
          <w:szCs w:val="36"/>
        </w:rPr>
      </w:pPr>
    </w:p>
    <w:p w14:paraId="6F7B6CD7" w14:textId="77777777" w:rsidR="008415A9" w:rsidRDefault="008415A9">
      <w:pPr>
        <w:rPr>
          <w:b/>
          <w:sz w:val="36"/>
          <w:szCs w:val="36"/>
        </w:rPr>
      </w:pPr>
    </w:p>
    <w:p w14:paraId="6D0B5FC6" w14:textId="77777777" w:rsidR="008415A9" w:rsidRDefault="008415A9">
      <w:pPr>
        <w:rPr>
          <w:b/>
          <w:sz w:val="36"/>
          <w:szCs w:val="36"/>
        </w:rPr>
      </w:pPr>
    </w:p>
    <w:p w14:paraId="68662FE1" w14:textId="77777777" w:rsidR="008415A9" w:rsidRDefault="008415A9">
      <w:pPr>
        <w:rPr>
          <w:b/>
          <w:sz w:val="36"/>
          <w:szCs w:val="36"/>
        </w:rPr>
      </w:pPr>
    </w:p>
    <w:p w14:paraId="3347BBCE" w14:textId="77777777" w:rsidR="008415A9" w:rsidRDefault="008415A9">
      <w:pPr>
        <w:rPr>
          <w:b/>
          <w:sz w:val="36"/>
          <w:szCs w:val="36"/>
        </w:rPr>
      </w:pPr>
    </w:p>
    <w:p w14:paraId="61FCAB58" w14:textId="77777777" w:rsidR="008415A9" w:rsidRDefault="008415A9">
      <w:pPr>
        <w:rPr>
          <w:b/>
          <w:sz w:val="36"/>
          <w:szCs w:val="36"/>
        </w:rPr>
      </w:pPr>
    </w:p>
    <w:p w14:paraId="3546432F" w14:textId="77777777" w:rsidR="008415A9" w:rsidRDefault="008415A9">
      <w:pPr>
        <w:rPr>
          <w:b/>
          <w:sz w:val="36"/>
          <w:szCs w:val="36"/>
        </w:rPr>
      </w:pPr>
    </w:p>
    <w:p w14:paraId="638C3159" w14:textId="77777777" w:rsidR="008415A9" w:rsidRDefault="008415A9">
      <w:pPr>
        <w:rPr>
          <w:b/>
          <w:sz w:val="36"/>
          <w:szCs w:val="36"/>
        </w:rPr>
      </w:pPr>
    </w:p>
    <w:p w14:paraId="144E03EB" w14:textId="77777777" w:rsidR="008415A9" w:rsidRDefault="008415A9">
      <w:pPr>
        <w:rPr>
          <w:b/>
          <w:sz w:val="36"/>
          <w:szCs w:val="36"/>
        </w:rPr>
      </w:pPr>
    </w:p>
    <w:p w14:paraId="0FF90705" w14:textId="77777777" w:rsidR="008415A9" w:rsidRDefault="008415A9">
      <w:pPr>
        <w:rPr>
          <w:b/>
          <w:sz w:val="36"/>
          <w:szCs w:val="36"/>
        </w:rPr>
      </w:pPr>
    </w:p>
    <w:p w14:paraId="1547A810" w14:textId="77777777" w:rsidR="00BA259C" w:rsidRDefault="00BA259C" w:rsidP="004660DB">
      <w:pPr>
        <w:jc w:val="both"/>
        <w:rPr>
          <w:b/>
          <w:sz w:val="32"/>
          <w:szCs w:val="32"/>
        </w:rPr>
      </w:pPr>
    </w:p>
    <w:p w14:paraId="5F8F0A94" w14:textId="0A4F0A37" w:rsidR="008415A9" w:rsidRPr="00BA259C" w:rsidRDefault="00373E12" w:rsidP="004660DB">
      <w:pPr>
        <w:jc w:val="both"/>
        <w:rPr>
          <w:rFonts w:ascii="Calibri Light" w:hAnsi="Calibri Light" w:cs="Calibri Light"/>
          <w:b/>
          <w:sz w:val="32"/>
          <w:szCs w:val="32"/>
        </w:rPr>
      </w:pPr>
      <w:r w:rsidRPr="00BA259C">
        <w:rPr>
          <w:rFonts w:ascii="Calibri Light" w:hAnsi="Calibri Light" w:cs="Calibri Light"/>
          <w:b/>
          <w:sz w:val="32"/>
          <w:szCs w:val="32"/>
        </w:rPr>
        <w:lastRenderedPageBreak/>
        <w:t>Zpráva O</w:t>
      </w:r>
      <w:r w:rsidR="00AE71A0" w:rsidRPr="00BA259C">
        <w:rPr>
          <w:rFonts w:ascii="Calibri Light" w:hAnsi="Calibri Light" w:cs="Calibri Light"/>
          <w:b/>
          <w:sz w:val="32"/>
          <w:szCs w:val="32"/>
        </w:rPr>
        <w:t>O</w:t>
      </w:r>
      <w:r w:rsidRPr="00BA259C">
        <w:rPr>
          <w:rFonts w:ascii="Calibri Light" w:hAnsi="Calibri Light" w:cs="Calibri Light"/>
          <w:b/>
          <w:sz w:val="32"/>
          <w:szCs w:val="32"/>
        </w:rPr>
        <w:t>KCHD Brno</w:t>
      </w:r>
    </w:p>
    <w:p w14:paraId="722D0342" w14:textId="0EE2117C" w:rsidR="00373E12" w:rsidRPr="00BA259C" w:rsidRDefault="001E174F" w:rsidP="004660DB">
      <w:pPr>
        <w:jc w:val="both"/>
        <w:rPr>
          <w:rFonts w:ascii="Calibri Light" w:hAnsi="Calibri Light" w:cs="Calibri Light"/>
          <w:bCs/>
          <w:sz w:val="32"/>
          <w:szCs w:val="32"/>
        </w:rPr>
      </w:pPr>
      <w:r w:rsidRPr="00BA259C">
        <w:rPr>
          <w:rFonts w:ascii="Calibri Light" w:hAnsi="Calibri Light" w:cs="Calibri Light"/>
          <w:bCs/>
          <w:sz w:val="32"/>
          <w:szCs w:val="32"/>
        </w:rPr>
        <w:t xml:space="preserve">V minulém roce jsme zakoupili 4 998 kroužků na drůbež, je to za poslední roky asi rekordní počet kroužků, co naše oblast rozdělila mezi chovatele. </w:t>
      </w:r>
      <w:r w:rsidR="00F86E23" w:rsidRPr="00BA259C">
        <w:rPr>
          <w:rFonts w:ascii="Calibri Light" w:hAnsi="Calibri Light" w:cs="Calibri Light"/>
          <w:bCs/>
          <w:sz w:val="32"/>
          <w:szCs w:val="32"/>
        </w:rPr>
        <w:t xml:space="preserve">Tradičně první místo s největším počtem kroužků </w:t>
      </w:r>
      <w:proofErr w:type="gramStart"/>
      <w:r w:rsidR="00F86E23" w:rsidRPr="00BA259C">
        <w:rPr>
          <w:rFonts w:ascii="Calibri Light" w:hAnsi="Calibri Light" w:cs="Calibri Light"/>
          <w:bCs/>
          <w:sz w:val="32"/>
          <w:szCs w:val="32"/>
        </w:rPr>
        <w:t>drží</w:t>
      </w:r>
      <w:proofErr w:type="gramEnd"/>
      <w:r w:rsidR="00F86E23" w:rsidRPr="00BA259C">
        <w:rPr>
          <w:rFonts w:ascii="Calibri Light" w:hAnsi="Calibri Light" w:cs="Calibri Light"/>
          <w:bCs/>
          <w:sz w:val="32"/>
          <w:szCs w:val="32"/>
        </w:rPr>
        <w:t xml:space="preserve"> ZO Moutnice</w:t>
      </w:r>
      <w:r w:rsidR="00DB79E6" w:rsidRPr="00BA259C">
        <w:rPr>
          <w:rFonts w:ascii="Calibri Light" w:hAnsi="Calibri Light" w:cs="Calibri Light"/>
          <w:bCs/>
          <w:sz w:val="32"/>
          <w:szCs w:val="32"/>
        </w:rPr>
        <w:t>. Další místo obsadily úspěšné ZO Moravské Bránice a jako třetí byly ZO Ivančice. Jako tradičně je velice zarážející, že organizace</w:t>
      </w:r>
      <w:r w:rsidR="004B4BEC" w:rsidRPr="00BA259C">
        <w:rPr>
          <w:rFonts w:ascii="Calibri Light" w:hAnsi="Calibri Light" w:cs="Calibri Light"/>
          <w:bCs/>
          <w:sz w:val="32"/>
          <w:szCs w:val="32"/>
        </w:rPr>
        <w:t xml:space="preserve"> s největším počtem zakoupených kroužků je prakticky neviditelná na výstavách. Není účel zakoupit co největší množství kroužků, nejsme za to nijak </w:t>
      </w:r>
      <w:r w:rsidR="00101F13" w:rsidRPr="00BA259C">
        <w:rPr>
          <w:rFonts w:ascii="Calibri Light" w:hAnsi="Calibri Light" w:cs="Calibri Light"/>
          <w:bCs/>
          <w:sz w:val="32"/>
          <w:szCs w:val="32"/>
        </w:rPr>
        <w:t>hodnoceni, naopak, zbytečně utrácíte peníze jak chovatelů</w:t>
      </w:r>
      <w:r w:rsidR="009E1158" w:rsidRPr="00BA259C">
        <w:rPr>
          <w:rFonts w:ascii="Calibri Light" w:hAnsi="Calibri Light" w:cs="Calibri Light"/>
          <w:bCs/>
          <w:sz w:val="32"/>
          <w:szCs w:val="32"/>
        </w:rPr>
        <w:t>,</w:t>
      </w:r>
      <w:r w:rsidR="00101F13" w:rsidRPr="00BA259C">
        <w:rPr>
          <w:rFonts w:ascii="Calibri Light" w:hAnsi="Calibri Light" w:cs="Calibri Light"/>
          <w:bCs/>
          <w:sz w:val="32"/>
          <w:szCs w:val="32"/>
        </w:rPr>
        <w:t xml:space="preserve"> tak organizac</w:t>
      </w:r>
      <w:r w:rsidR="006E524A" w:rsidRPr="00BA259C">
        <w:rPr>
          <w:rFonts w:ascii="Calibri Light" w:hAnsi="Calibri Light" w:cs="Calibri Light"/>
          <w:bCs/>
          <w:sz w:val="32"/>
          <w:szCs w:val="32"/>
        </w:rPr>
        <w:t>í</w:t>
      </w:r>
      <w:r w:rsidR="00101F13" w:rsidRPr="00BA259C">
        <w:rPr>
          <w:rFonts w:ascii="Calibri Light" w:hAnsi="Calibri Light" w:cs="Calibri Light"/>
          <w:bCs/>
          <w:sz w:val="32"/>
          <w:szCs w:val="32"/>
        </w:rPr>
        <w:t xml:space="preserve">. </w:t>
      </w:r>
      <w:r w:rsidR="0048189A" w:rsidRPr="00BA259C">
        <w:rPr>
          <w:rFonts w:ascii="Calibri Light" w:hAnsi="Calibri Light" w:cs="Calibri Light"/>
          <w:bCs/>
          <w:sz w:val="32"/>
          <w:szCs w:val="32"/>
        </w:rPr>
        <w:t xml:space="preserve">Věřím, že v nadcházejícím chovatelském roce se situace s vystavováním drůbeže </w:t>
      </w:r>
      <w:proofErr w:type="gramStart"/>
      <w:r w:rsidR="0048189A" w:rsidRPr="00BA259C">
        <w:rPr>
          <w:rFonts w:ascii="Calibri Light" w:hAnsi="Calibri Light" w:cs="Calibri Light"/>
          <w:bCs/>
          <w:sz w:val="32"/>
          <w:szCs w:val="32"/>
        </w:rPr>
        <w:t>zlepší</w:t>
      </w:r>
      <w:proofErr w:type="gramEnd"/>
      <w:r w:rsidR="0048189A" w:rsidRPr="00BA259C">
        <w:rPr>
          <w:rFonts w:ascii="Calibri Light" w:hAnsi="Calibri Light" w:cs="Calibri Light"/>
          <w:bCs/>
          <w:sz w:val="32"/>
          <w:szCs w:val="32"/>
        </w:rPr>
        <w:t>, že stále se zlepšující nákazová situace bude při</w:t>
      </w:r>
      <w:r w:rsidR="00271556" w:rsidRPr="00BA259C">
        <w:rPr>
          <w:rFonts w:ascii="Calibri Light" w:hAnsi="Calibri Light" w:cs="Calibri Light"/>
          <w:bCs/>
          <w:sz w:val="32"/>
          <w:szCs w:val="32"/>
        </w:rPr>
        <w:t>s</w:t>
      </w:r>
      <w:r w:rsidR="0048189A" w:rsidRPr="00BA259C">
        <w:rPr>
          <w:rFonts w:ascii="Calibri Light" w:hAnsi="Calibri Light" w:cs="Calibri Light"/>
          <w:bCs/>
          <w:sz w:val="32"/>
          <w:szCs w:val="32"/>
        </w:rPr>
        <w:t>pívat</w:t>
      </w:r>
      <w:r w:rsidR="00271556" w:rsidRPr="00BA259C">
        <w:rPr>
          <w:rFonts w:ascii="Calibri Light" w:hAnsi="Calibri Light" w:cs="Calibri Light"/>
          <w:bCs/>
          <w:sz w:val="32"/>
          <w:szCs w:val="32"/>
        </w:rPr>
        <w:t xml:space="preserve"> ke zlepšování nálady mezi chovateli drůbeže a vrátíme se alespoň do minulých časů.</w:t>
      </w:r>
    </w:p>
    <w:p w14:paraId="32207BA8" w14:textId="1AF76DB6" w:rsidR="00E10D2A" w:rsidRPr="00BA259C" w:rsidRDefault="00E10D2A" w:rsidP="004660DB">
      <w:pPr>
        <w:jc w:val="both"/>
        <w:rPr>
          <w:rFonts w:ascii="Calibri Light" w:hAnsi="Calibri Light" w:cs="Calibri Light"/>
          <w:bCs/>
          <w:sz w:val="32"/>
          <w:szCs w:val="32"/>
        </w:rPr>
      </w:pPr>
      <w:r w:rsidRPr="00BA259C">
        <w:rPr>
          <w:rFonts w:ascii="Calibri Light" w:hAnsi="Calibri Light" w:cs="Calibri Light"/>
          <w:bCs/>
          <w:sz w:val="32"/>
          <w:szCs w:val="32"/>
        </w:rPr>
        <w:t xml:space="preserve">Oblastní výstava se v loňském roce pořádala v pěkném areálu ZO </w:t>
      </w:r>
      <w:proofErr w:type="gramStart"/>
      <w:r w:rsidRPr="00BA259C">
        <w:rPr>
          <w:rFonts w:ascii="Calibri Light" w:hAnsi="Calibri Light" w:cs="Calibri Light"/>
          <w:bCs/>
          <w:sz w:val="32"/>
          <w:szCs w:val="32"/>
        </w:rPr>
        <w:t>Ivančice</w:t>
      </w:r>
      <w:proofErr w:type="gramEnd"/>
      <w:r w:rsidRPr="00BA259C">
        <w:rPr>
          <w:rFonts w:ascii="Calibri Light" w:hAnsi="Calibri Light" w:cs="Calibri Light"/>
          <w:bCs/>
          <w:sz w:val="32"/>
          <w:szCs w:val="32"/>
        </w:rPr>
        <w:t xml:space="preserve"> a právě na této výstavě, na které </w:t>
      </w:r>
      <w:r w:rsidR="00EC49A3" w:rsidRPr="00BA259C">
        <w:rPr>
          <w:rFonts w:ascii="Calibri Light" w:hAnsi="Calibri Light" w:cs="Calibri Light"/>
          <w:bCs/>
          <w:sz w:val="32"/>
          <w:szCs w:val="32"/>
        </w:rPr>
        <w:t>by se měly prezentovat pokud možno všechny organizace naší oblasti</w:t>
      </w:r>
      <w:r w:rsidR="00435B0B" w:rsidRPr="00BA259C">
        <w:rPr>
          <w:rFonts w:ascii="Calibri Light" w:hAnsi="Calibri Light" w:cs="Calibri Light"/>
          <w:bCs/>
          <w:sz w:val="32"/>
          <w:szCs w:val="32"/>
        </w:rPr>
        <w:t xml:space="preserve"> </w:t>
      </w:r>
      <w:r w:rsidR="00951B04" w:rsidRPr="00BA259C">
        <w:rPr>
          <w:rFonts w:ascii="Calibri Light" w:hAnsi="Calibri Light" w:cs="Calibri Light"/>
          <w:bCs/>
          <w:sz w:val="32"/>
          <w:szCs w:val="32"/>
        </w:rPr>
        <w:t xml:space="preserve">tomu tak nebylo. </w:t>
      </w:r>
      <w:r w:rsidR="00727301" w:rsidRPr="00BA259C">
        <w:rPr>
          <w:rFonts w:ascii="Calibri Light" w:hAnsi="Calibri Light" w:cs="Calibri Light"/>
          <w:bCs/>
          <w:sz w:val="32"/>
          <w:szCs w:val="32"/>
        </w:rPr>
        <w:t xml:space="preserve">Ne jinak tomu bylo </w:t>
      </w:r>
      <w:r w:rsidR="008634A3" w:rsidRPr="00BA259C">
        <w:rPr>
          <w:rFonts w:ascii="Calibri Light" w:hAnsi="Calibri Light" w:cs="Calibri Light"/>
          <w:bCs/>
          <w:sz w:val="32"/>
          <w:szCs w:val="32"/>
        </w:rPr>
        <w:t xml:space="preserve">na celostátní výstavě Chovatel v Lysé nad Labem. K výhře a zisku 23 000,- korun za drůbež přispěli pouze dva </w:t>
      </w:r>
      <w:proofErr w:type="gramStart"/>
      <w:r w:rsidR="008634A3" w:rsidRPr="00BA259C">
        <w:rPr>
          <w:rFonts w:ascii="Calibri Light" w:hAnsi="Calibri Light" w:cs="Calibri Light"/>
          <w:bCs/>
          <w:sz w:val="32"/>
          <w:szCs w:val="32"/>
        </w:rPr>
        <w:t>chovatelé</w:t>
      </w:r>
      <w:proofErr w:type="gramEnd"/>
      <w:r w:rsidR="008634A3" w:rsidRPr="00BA259C">
        <w:rPr>
          <w:rFonts w:ascii="Calibri Light" w:hAnsi="Calibri Light" w:cs="Calibri Light"/>
          <w:bCs/>
          <w:sz w:val="32"/>
          <w:szCs w:val="32"/>
        </w:rPr>
        <w:t xml:space="preserve"> a to Martin Odehnal a Rosťa Valeš. Byl bych velice rád, kdyby se do této prestižní výstavy zapojilo daleko víc chovatelů drůbeže z naší oblasti</w:t>
      </w:r>
      <w:r w:rsidR="00C47083" w:rsidRPr="00BA259C">
        <w:rPr>
          <w:rFonts w:ascii="Calibri Light" w:hAnsi="Calibri Light" w:cs="Calibri Light"/>
          <w:bCs/>
          <w:sz w:val="32"/>
          <w:szCs w:val="32"/>
        </w:rPr>
        <w:t>.</w:t>
      </w:r>
    </w:p>
    <w:p w14:paraId="664F682A" w14:textId="40D17177" w:rsidR="006E524A" w:rsidRPr="00BA259C" w:rsidRDefault="006E524A" w:rsidP="004660DB">
      <w:pPr>
        <w:jc w:val="both"/>
        <w:rPr>
          <w:rFonts w:ascii="Calibri Light" w:hAnsi="Calibri Light" w:cs="Calibri Light"/>
          <w:bCs/>
          <w:sz w:val="32"/>
          <w:szCs w:val="32"/>
        </w:rPr>
      </w:pPr>
      <w:r w:rsidRPr="00BA259C">
        <w:rPr>
          <w:rFonts w:ascii="Calibri Light" w:hAnsi="Calibri Light" w:cs="Calibri Light"/>
          <w:bCs/>
          <w:sz w:val="32"/>
          <w:szCs w:val="32"/>
        </w:rPr>
        <w:t>Něco málo z hodnocení Oblastní výstavy v Ivančicích:</w:t>
      </w:r>
    </w:p>
    <w:p w14:paraId="7A9D1538" w14:textId="77777777" w:rsidR="00C568B8" w:rsidRPr="008542DD" w:rsidRDefault="00C568B8" w:rsidP="004660DB">
      <w:pPr>
        <w:shd w:val="clear" w:color="auto" w:fill="FFFFFF"/>
        <w:spacing w:after="100" w:afterAutospacing="1" w:line="240" w:lineRule="auto"/>
        <w:jc w:val="both"/>
        <w:outlineLvl w:val="2"/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</w:pPr>
      <w:r w:rsidRPr="00BA259C">
        <w:rPr>
          <w:rFonts w:ascii="Calibri Light" w:eastAsia="Times New Roman" w:hAnsi="Calibri Light" w:cs="Calibri Light"/>
          <w:color w:val="212529"/>
          <w:sz w:val="27"/>
          <w:szCs w:val="27"/>
          <w:lang w:eastAsia="cs-CZ"/>
        </w:rPr>
        <w:t> </w:t>
      </w:r>
      <w:r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t>Drůbež:</w:t>
      </w:r>
    </w:p>
    <w:tbl>
      <w:tblPr>
        <w:tblW w:w="7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4427"/>
        <w:gridCol w:w="1441"/>
      </w:tblGrid>
      <w:tr w:rsidR="00C568B8" w:rsidRPr="008542DD" w14:paraId="0AB17F48" w14:textId="77777777" w:rsidTr="00C568B8">
        <w:tc>
          <w:tcPr>
            <w:tcW w:w="0" w:type="auto"/>
            <w:shd w:val="clear" w:color="auto" w:fill="FFFFFF"/>
            <w:vAlign w:val="center"/>
            <w:hideMark/>
          </w:tcPr>
          <w:p w14:paraId="096188EB" w14:textId="77777777" w:rsidR="00C568B8" w:rsidRPr="008542DD" w:rsidRDefault="00C568B8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Pořadí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E523E" w14:textId="77777777" w:rsidR="00C568B8" w:rsidRPr="008542DD" w:rsidRDefault="00C568B8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ZO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362189" w14:textId="77777777" w:rsidR="00C568B8" w:rsidRPr="008542DD" w:rsidRDefault="00C568B8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Body</w:t>
            </w:r>
          </w:p>
        </w:tc>
      </w:tr>
      <w:tr w:rsidR="00C568B8" w:rsidRPr="008542DD" w14:paraId="46EE6D24" w14:textId="77777777" w:rsidTr="00C568B8">
        <w:tc>
          <w:tcPr>
            <w:tcW w:w="0" w:type="auto"/>
            <w:shd w:val="clear" w:color="auto" w:fill="FFFFFF"/>
            <w:vAlign w:val="center"/>
            <w:hideMark/>
          </w:tcPr>
          <w:p w14:paraId="566CA008" w14:textId="77777777" w:rsidR="00C568B8" w:rsidRPr="008542DD" w:rsidRDefault="00C568B8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44398F" w14:textId="77777777" w:rsidR="00C568B8" w:rsidRPr="008542DD" w:rsidRDefault="00C568B8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Moravské Bránice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60F6F1" w14:textId="77777777" w:rsidR="00C568B8" w:rsidRPr="008542DD" w:rsidRDefault="00C568B8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952,0</w:t>
            </w:r>
          </w:p>
        </w:tc>
      </w:tr>
      <w:tr w:rsidR="00C568B8" w:rsidRPr="008542DD" w14:paraId="60EDF14F" w14:textId="77777777" w:rsidTr="00C568B8">
        <w:tc>
          <w:tcPr>
            <w:tcW w:w="0" w:type="auto"/>
            <w:shd w:val="clear" w:color="auto" w:fill="FFFFFF"/>
            <w:vAlign w:val="center"/>
            <w:hideMark/>
          </w:tcPr>
          <w:p w14:paraId="43DDE601" w14:textId="77777777" w:rsidR="00C568B8" w:rsidRPr="008542DD" w:rsidRDefault="00C568B8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CD8BBB" w14:textId="77777777" w:rsidR="00C568B8" w:rsidRPr="008542DD" w:rsidRDefault="00C568B8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Říčany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656D5" w14:textId="77777777" w:rsidR="00C568B8" w:rsidRPr="008542DD" w:rsidRDefault="00C568B8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951,5</w:t>
            </w:r>
          </w:p>
        </w:tc>
      </w:tr>
      <w:tr w:rsidR="00C568B8" w:rsidRPr="008542DD" w14:paraId="18C7663B" w14:textId="77777777" w:rsidTr="00C568B8">
        <w:tc>
          <w:tcPr>
            <w:tcW w:w="0" w:type="auto"/>
            <w:shd w:val="clear" w:color="auto" w:fill="FFFFFF"/>
            <w:vAlign w:val="center"/>
            <w:hideMark/>
          </w:tcPr>
          <w:p w14:paraId="234F4BED" w14:textId="77777777" w:rsidR="00C568B8" w:rsidRPr="008542DD" w:rsidRDefault="00C568B8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08FFA" w14:textId="77777777" w:rsidR="00C568B8" w:rsidRPr="008542DD" w:rsidRDefault="00C568B8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Ořechov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02B3B" w14:textId="77777777" w:rsidR="00C568B8" w:rsidRPr="008542DD" w:rsidRDefault="00C568B8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940,0</w:t>
            </w:r>
          </w:p>
        </w:tc>
      </w:tr>
      <w:tr w:rsidR="00C568B8" w:rsidRPr="008542DD" w14:paraId="5E2F80F6" w14:textId="77777777" w:rsidTr="00C568B8">
        <w:tc>
          <w:tcPr>
            <w:tcW w:w="0" w:type="auto"/>
            <w:shd w:val="clear" w:color="auto" w:fill="FFFFFF"/>
            <w:vAlign w:val="center"/>
            <w:hideMark/>
          </w:tcPr>
          <w:p w14:paraId="34A99936" w14:textId="77777777" w:rsidR="00C568B8" w:rsidRPr="008542DD" w:rsidRDefault="00C568B8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773CC" w14:textId="77777777" w:rsidR="00C568B8" w:rsidRPr="008542DD" w:rsidRDefault="00C568B8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Kuřim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24861" w14:textId="77777777" w:rsidR="00C568B8" w:rsidRPr="008542DD" w:rsidRDefault="00C568B8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940,0</w:t>
            </w:r>
          </w:p>
        </w:tc>
      </w:tr>
      <w:tr w:rsidR="00C568B8" w:rsidRPr="008542DD" w14:paraId="73C85335" w14:textId="77777777" w:rsidTr="00C568B8">
        <w:tc>
          <w:tcPr>
            <w:tcW w:w="0" w:type="auto"/>
            <w:shd w:val="clear" w:color="auto" w:fill="FFFFFF"/>
            <w:vAlign w:val="center"/>
            <w:hideMark/>
          </w:tcPr>
          <w:p w14:paraId="5F734165" w14:textId="77777777" w:rsidR="00C568B8" w:rsidRPr="008542DD" w:rsidRDefault="00C568B8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0AC56" w14:textId="77777777" w:rsidR="00C568B8" w:rsidRPr="008542DD" w:rsidRDefault="00C568B8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Ivančice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00479F" w14:textId="77777777" w:rsidR="00C568B8" w:rsidRPr="008542DD" w:rsidRDefault="00C568B8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936,5</w:t>
            </w:r>
          </w:p>
        </w:tc>
      </w:tr>
      <w:tr w:rsidR="00C568B8" w:rsidRPr="008542DD" w14:paraId="22875730" w14:textId="77777777" w:rsidTr="00C568B8">
        <w:tc>
          <w:tcPr>
            <w:tcW w:w="0" w:type="auto"/>
            <w:shd w:val="clear" w:color="auto" w:fill="FFFFFF"/>
            <w:vAlign w:val="center"/>
            <w:hideMark/>
          </w:tcPr>
          <w:p w14:paraId="672D1E26" w14:textId="77777777" w:rsidR="00C568B8" w:rsidRPr="008542DD" w:rsidRDefault="00C568B8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A886C" w14:textId="77777777" w:rsidR="00C568B8" w:rsidRPr="008542DD" w:rsidRDefault="00C568B8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Ostopovice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80714C" w14:textId="77777777" w:rsidR="00C568B8" w:rsidRPr="008542DD" w:rsidRDefault="00C568B8" w:rsidP="004660DB">
            <w:pPr>
              <w:spacing w:after="100" w:afterAutospacing="1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936,5</w:t>
            </w:r>
          </w:p>
        </w:tc>
      </w:tr>
    </w:tbl>
    <w:p w14:paraId="050D57BD" w14:textId="49560C85" w:rsidR="00C568B8" w:rsidRPr="008542DD" w:rsidRDefault="00C568B8" w:rsidP="004660DB">
      <w:pPr>
        <w:shd w:val="clear" w:color="auto" w:fill="FFFFFF"/>
        <w:spacing w:after="100" w:afterAutospacing="1" w:line="240" w:lineRule="auto"/>
        <w:jc w:val="both"/>
        <w:outlineLvl w:val="2"/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</w:pPr>
    </w:p>
    <w:p w14:paraId="6BEB9AC4" w14:textId="77777777" w:rsidR="00C568B8" w:rsidRPr="008542DD" w:rsidRDefault="00C568B8" w:rsidP="004660DB">
      <w:pPr>
        <w:shd w:val="clear" w:color="auto" w:fill="FFFFFF"/>
        <w:spacing w:after="100" w:afterAutospacing="1" w:line="240" w:lineRule="auto"/>
        <w:jc w:val="both"/>
        <w:outlineLvl w:val="2"/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</w:pPr>
      <w:r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lastRenderedPageBreak/>
        <w:t>Poháry:</w:t>
      </w:r>
    </w:p>
    <w:p w14:paraId="489D3861" w14:textId="787C2253" w:rsidR="00C568B8" w:rsidRPr="008542DD" w:rsidRDefault="006E524A" w:rsidP="004660DB">
      <w:pPr>
        <w:shd w:val="clear" w:color="auto" w:fill="FFFFFF"/>
        <w:spacing w:after="100" w:afterAutospacing="1"/>
        <w:jc w:val="both"/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</w:pPr>
      <w:r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t>1-</w:t>
      </w:r>
      <w:r w:rsidR="00C568B8"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t xml:space="preserve">nejlepší drůbež velká - </w:t>
      </w:r>
      <w:proofErr w:type="spellStart"/>
      <w:proofErr w:type="gramStart"/>
      <w:r w:rsidR="00C568B8"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t>M.Odehnal</w:t>
      </w:r>
      <w:proofErr w:type="spellEnd"/>
      <w:r w:rsidR="00C568B8"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t xml:space="preserve"> ,</w:t>
      </w:r>
      <w:proofErr w:type="gramEnd"/>
      <w:r w:rsidR="00C568B8"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t xml:space="preserve"> BI, 95,0b</w:t>
      </w:r>
    </w:p>
    <w:p w14:paraId="5288BFB9" w14:textId="77777777" w:rsidR="00C568B8" w:rsidRPr="008542DD" w:rsidRDefault="00C568B8" w:rsidP="004660DB">
      <w:pPr>
        <w:shd w:val="clear" w:color="auto" w:fill="FFFFFF"/>
        <w:spacing w:after="100" w:afterAutospacing="1" w:line="240" w:lineRule="auto"/>
        <w:jc w:val="both"/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</w:pPr>
      <w:proofErr w:type="gramStart"/>
      <w:r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t>2-nejlepší</w:t>
      </w:r>
      <w:proofErr w:type="gramEnd"/>
      <w:r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t xml:space="preserve"> drůbež zdrobnělá-</w:t>
      </w:r>
      <w:proofErr w:type="spellStart"/>
      <w:r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t>R.Valeš</w:t>
      </w:r>
      <w:proofErr w:type="spellEnd"/>
      <w:r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t xml:space="preserve">, </w:t>
      </w:r>
      <w:proofErr w:type="spellStart"/>
      <w:r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t>zWb</w:t>
      </w:r>
      <w:proofErr w:type="spellEnd"/>
      <w:r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t>, 96,0b</w:t>
      </w:r>
    </w:p>
    <w:p w14:paraId="632FF7EB" w14:textId="77777777" w:rsidR="00C568B8" w:rsidRPr="008542DD" w:rsidRDefault="00C568B8" w:rsidP="004660DB">
      <w:pPr>
        <w:shd w:val="clear" w:color="auto" w:fill="FFFFFF"/>
        <w:spacing w:after="100" w:afterAutospacing="1" w:line="240" w:lineRule="auto"/>
        <w:jc w:val="both"/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</w:pPr>
      <w:r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t xml:space="preserve">3.nejlepší vodní </w:t>
      </w:r>
      <w:proofErr w:type="gramStart"/>
      <w:r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t xml:space="preserve">drůbež- </w:t>
      </w:r>
      <w:proofErr w:type="spellStart"/>
      <w:r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t>M</w:t>
      </w:r>
      <w:proofErr w:type="gramEnd"/>
      <w:r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t>.Odehnal</w:t>
      </w:r>
      <w:proofErr w:type="spellEnd"/>
      <w:r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t xml:space="preserve"> </w:t>
      </w:r>
      <w:proofErr w:type="spellStart"/>
      <w:r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t>kSMG</w:t>
      </w:r>
      <w:proofErr w:type="spellEnd"/>
      <w:r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t xml:space="preserve"> 96,0b</w:t>
      </w:r>
    </w:p>
    <w:p w14:paraId="4246D8CC" w14:textId="77777777" w:rsidR="00C568B8" w:rsidRPr="008542DD" w:rsidRDefault="00C568B8" w:rsidP="004660DB">
      <w:pPr>
        <w:shd w:val="clear" w:color="auto" w:fill="FFFFFF"/>
        <w:spacing w:after="100" w:afterAutospacing="1" w:line="240" w:lineRule="auto"/>
        <w:jc w:val="both"/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</w:pPr>
      <w:proofErr w:type="gramStart"/>
      <w:r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t>4-nejlepší</w:t>
      </w:r>
      <w:proofErr w:type="gramEnd"/>
      <w:r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t xml:space="preserve"> drůbež ostatní- </w:t>
      </w:r>
      <w:proofErr w:type="spellStart"/>
      <w:r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t>M.Odehnal</w:t>
      </w:r>
      <w:proofErr w:type="spellEnd"/>
      <w:r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t xml:space="preserve">, </w:t>
      </w:r>
      <w:proofErr w:type="spellStart"/>
      <w:r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t>Pe</w:t>
      </w:r>
      <w:proofErr w:type="spellEnd"/>
      <w:r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t>, 95,0b</w:t>
      </w:r>
    </w:p>
    <w:p w14:paraId="32F7EF90" w14:textId="3DFAAA6D" w:rsidR="00C568B8" w:rsidRPr="008542DD" w:rsidRDefault="00C568B8" w:rsidP="004660DB">
      <w:pPr>
        <w:shd w:val="clear" w:color="auto" w:fill="FFFFFF"/>
        <w:spacing w:after="100" w:afterAutospacing="1" w:line="240" w:lineRule="auto"/>
        <w:jc w:val="both"/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</w:pPr>
      <w:proofErr w:type="gramStart"/>
      <w:r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t>5-nejlepší</w:t>
      </w:r>
      <w:proofErr w:type="gramEnd"/>
      <w:r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t xml:space="preserve"> MCH drůbeže-MCH </w:t>
      </w:r>
      <w:proofErr w:type="spellStart"/>
      <w:r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t>L.Kukla</w:t>
      </w:r>
      <w:proofErr w:type="spellEnd"/>
      <w:r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t xml:space="preserve"> </w:t>
      </w:r>
      <w:proofErr w:type="spellStart"/>
      <w:r w:rsidRPr="008542DD"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  <w:t>AVkř</w:t>
      </w:r>
      <w:proofErr w:type="spellEnd"/>
    </w:p>
    <w:p w14:paraId="5468DEA1" w14:textId="77777777" w:rsidR="006E524A" w:rsidRPr="008542DD" w:rsidRDefault="006E524A" w:rsidP="004660DB">
      <w:pPr>
        <w:shd w:val="clear" w:color="auto" w:fill="FFFFFF"/>
        <w:spacing w:after="100" w:afterAutospacing="1" w:line="240" w:lineRule="auto"/>
        <w:jc w:val="both"/>
        <w:rPr>
          <w:rFonts w:ascii="Calibri Light" w:eastAsia="Times New Roman" w:hAnsi="Calibri Light" w:cs="Calibri Light"/>
          <w:color w:val="212529"/>
          <w:sz w:val="32"/>
          <w:szCs w:val="32"/>
          <w:lang w:eastAsia="cs-CZ"/>
        </w:rPr>
      </w:pPr>
    </w:p>
    <w:p w14:paraId="2E7278FB" w14:textId="77777777" w:rsidR="006E524A" w:rsidRPr="00BA259C" w:rsidRDefault="006E524A" w:rsidP="004660DB">
      <w:pPr>
        <w:shd w:val="clear" w:color="auto" w:fill="FFFFFF"/>
        <w:spacing w:after="100" w:afterAutospacing="1" w:line="240" w:lineRule="auto"/>
        <w:jc w:val="both"/>
        <w:outlineLvl w:val="1"/>
        <w:rPr>
          <w:rFonts w:ascii="Calibri Light" w:eastAsia="Times New Roman" w:hAnsi="Calibri Light" w:cs="Calibri Light"/>
          <w:color w:val="212529"/>
          <w:sz w:val="36"/>
          <w:szCs w:val="36"/>
          <w:lang w:eastAsia="cs-CZ"/>
        </w:rPr>
      </w:pPr>
      <w:r w:rsidRPr="00BA259C">
        <w:rPr>
          <w:rFonts w:ascii="Calibri Light" w:eastAsia="Times New Roman" w:hAnsi="Calibri Light" w:cs="Calibri Light"/>
          <w:color w:val="212529"/>
          <w:sz w:val="36"/>
          <w:szCs w:val="36"/>
          <w:lang w:eastAsia="cs-CZ"/>
        </w:rPr>
        <w:t>Celkové pořadí při OV 2021</w:t>
      </w:r>
    </w:p>
    <w:p w14:paraId="789813AA" w14:textId="77777777" w:rsidR="006E524A" w:rsidRPr="00BA259C" w:rsidRDefault="006E524A" w:rsidP="004660DB">
      <w:pPr>
        <w:shd w:val="clear" w:color="auto" w:fill="FFFFFF"/>
        <w:spacing w:after="100" w:afterAutospacing="1" w:line="240" w:lineRule="auto"/>
        <w:jc w:val="both"/>
        <w:rPr>
          <w:rFonts w:ascii="Calibri Light" w:eastAsia="Times New Roman" w:hAnsi="Calibri Light" w:cs="Calibri Light"/>
          <w:color w:val="212529"/>
          <w:sz w:val="24"/>
          <w:szCs w:val="24"/>
          <w:lang w:eastAsia="cs-CZ"/>
        </w:rPr>
      </w:pPr>
      <w:r w:rsidRPr="00BA259C">
        <w:rPr>
          <w:rFonts w:ascii="Calibri Light" w:eastAsia="Times New Roman" w:hAnsi="Calibri Light" w:cs="Calibri Light"/>
          <w:color w:val="212529"/>
          <w:sz w:val="24"/>
          <w:szCs w:val="24"/>
          <w:lang w:eastAsia="cs-CZ"/>
        </w:rPr>
        <w:t> </w:t>
      </w:r>
    </w:p>
    <w:tbl>
      <w:tblPr>
        <w:tblW w:w="7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3399"/>
        <w:gridCol w:w="2122"/>
      </w:tblGrid>
      <w:tr w:rsidR="006E524A" w:rsidRPr="00BA259C" w14:paraId="513B0558" w14:textId="77777777" w:rsidTr="006E524A">
        <w:tc>
          <w:tcPr>
            <w:tcW w:w="0" w:type="auto"/>
            <w:shd w:val="clear" w:color="auto" w:fill="FFFFFF"/>
            <w:vAlign w:val="center"/>
            <w:hideMark/>
          </w:tcPr>
          <w:p w14:paraId="7D3762D4" w14:textId="77777777" w:rsidR="006E524A" w:rsidRPr="008542DD" w:rsidRDefault="006E524A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Pořadí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76BCE" w14:textId="77777777" w:rsidR="006E524A" w:rsidRPr="008542DD" w:rsidRDefault="006E524A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ZO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4FA35C" w14:textId="77777777" w:rsidR="006E524A" w:rsidRPr="008542DD" w:rsidRDefault="006E524A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Body</w:t>
            </w:r>
          </w:p>
        </w:tc>
      </w:tr>
      <w:tr w:rsidR="006E524A" w:rsidRPr="00BA259C" w14:paraId="3AEDD1FA" w14:textId="77777777" w:rsidTr="006E524A">
        <w:tc>
          <w:tcPr>
            <w:tcW w:w="0" w:type="auto"/>
            <w:shd w:val="clear" w:color="auto" w:fill="FFFFFF"/>
            <w:vAlign w:val="center"/>
            <w:hideMark/>
          </w:tcPr>
          <w:p w14:paraId="6048E3CC" w14:textId="77777777" w:rsidR="006E524A" w:rsidRPr="008542DD" w:rsidRDefault="006E524A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7F95A" w14:textId="77777777" w:rsidR="006E524A" w:rsidRPr="008542DD" w:rsidRDefault="006E524A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Kuřim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05CF48" w14:textId="77777777" w:rsidR="006E524A" w:rsidRPr="008542DD" w:rsidRDefault="006E524A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2831,5</w:t>
            </w:r>
          </w:p>
        </w:tc>
      </w:tr>
      <w:tr w:rsidR="006E524A" w:rsidRPr="00BA259C" w14:paraId="79491028" w14:textId="77777777" w:rsidTr="006E524A">
        <w:tc>
          <w:tcPr>
            <w:tcW w:w="0" w:type="auto"/>
            <w:shd w:val="clear" w:color="auto" w:fill="FFFFFF"/>
            <w:vAlign w:val="center"/>
            <w:hideMark/>
          </w:tcPr>
          <w:p w14:paraId="509D2EF9" w14:textId="77777777" w:rsidR="006E524A" w:rsidRPr="008542DD" w:rsidRDefault="006E524A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1FE76A" w14:textId="77777777" w:rsidR="006E524A" w:rsidRPr="008542DD" w:rsidRDefault="006E524A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Ostopovice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DA8FF" w14:textId="77777777" w:rsidR="006E524A" w:rsidRPr="008542DD" w:rsidRDefault="006E524A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2823,5</w:t>
            </w:r>
          </w:p>
        </w:tc>
      </w:tr>
      <w:tr w:rsidR="006E524A" w:rsidRPr="00BA259C" w14:paraId="58A37F3C" w14:textId="77777777" w:rsidTr="006E524A">
        <w:tc>
          <w:tcPr>
            <w:tcW w:w="0" w:type="auto"/>
            <w:shd w:val="clear" w:color="auto" w:fill="FFFFFF"/>
            <w:vAlign w:val="center"/>
            <w:hideMark/>
          </w:tcPr>
          <w:p w14:paraId="02FDC05A" w14:textId="77777777" w:rsidR="006E524A" w:rsidRPr="008542DD" w:rsidRDefault="006E524A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8ECDF" w14:textId="77777777" w:rsidR="006E524A" w:rsidRPr="008542DD" w:rsidRDefault="006E524A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Říčany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341F59" w14:textId="7C56CFE4" w:rsidR="006E524A" w:rsidRPr="008542DD" w:rsidRDefault="006E524A" w:rsidP="004660D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</w:pPr>
            <w:r w:rsidRPr="008542DD">
              <w:rPr>
                <w:rFonts w:ascii="Calibri Light" w:eastAsia="Times New Roman" w:hAnsi="Calibri Light" w:cs="Calibri Light"/>
                <w:color w:val="212529"/>
                <w:sz w:val="32"/>
                <w:szCs w:val="32"/>
                <w:lang w:eastAsia="cs-CZ"/>
              </w:rPr>
              <w:t>2746,5</w:t>
            </w:r>
          </w:p>
        </w:tc>
      </w:tr>
    </w:tbl>
    <w:p w14:paraId="21AE202D" w14:textId="6CA7047F" w:rsidR="006E524A" w:rsidRPr="00BA259C" w:rsidRDefault="006E524A" w:rsidP="004660DB">
      <w:pPr>
        <w:jc w:val="both"/>
        <w:rPr>
          <w:rFonts w:ascii="Calibri Light" w:hAnsi="Calibri Light" w:cs="Calibri Light"/>
          <w:bCs/>
          <w:sz w:val="32"/>
          <w:szCs w:val="32"/>
        </w:rPr>
      </w:pPr>
    </w:p>
    <w:p w14:paraId="5E646542" w14:textId="78ADF1C0" w:rsidR="006E524A" w:rsidRPr="00BA259C" w:rsidRDefault="006F0874" w:rsidP="004660DB">
      <w:pPr>
        <w:jc w:val="both"/>
        <w:rPr>
          <w:rFonts w:ascii="Calibri Light" w:hAnsi="Calibri Light" w:cs="Calibri Light"/>
          <w:b/>
          <w:sz w:val="32"/>
          <w:szCs w:val="32"/>
        </w:rPr>
      </w:pPr>
      <w:r w:rsidRPr="00BA259C">
        <w:rPr>
          <w:rFonts w:ascii="Calibri Light" w:hAnsi="Calibri Light" w:cs="Calibri Light"/>
          <w:b/>
          <w:sz w:val="32"/>
          <w:szCs w:val="32"/>
        </w:rPr>
        <w:t>Aktiv drůbeže proběhne dne 18.2.2022 v 17 hodin v zasedací místnosti Plotní 69. Zároveň proběhne vyhodnocení Celoroční soutěže nejlepší drůbeže a nejlepšího chovatele na naší oblasti.</w:t>
      </w:r>
      <w:r w:rsidR="00CB6C67" w:rsidRPr="00BA259C">
        <w:rPr>
          <w:rFonts w:ascii="Calibri Light" w:hAnsi="Calibri Light" w:cs="Calibri Light"/>
          <w:b/>
          <w:sz w:val="32"/>
          <w:szCs w:val="32"/>
        </w:rPr>
        <w:t xml:space="preserve"> Na aktivu budou rozděleny objednané kroužky na drůbež a proběhne doobjednávka na rok 2022.</w:t>
      </w:r>
    </w:p>
    <w:p w14:paraId="116C9863" w14:textId="3B288EEB" w:rsidR="006F0874" w:rsidRPr="00BA259C" w:rsidRDefault="006F0874" w:rsidP="004660DB">
      <w:pPr>
        <w:jc w:val="both"/>
        <w:rPr>
          <w:rFonts w:ascii="Calibri Light" w:hAnsi="Calibri Light" w:cs="Calibri Light"/>
          <w:b/>
          <w:sz w:val="32"/>
          <w:szCs w:val="32"/>
        </w:rPr>
      </w:pPr>
      <w:r w:rsidRPr="00BA259C">
        <w:rPr>
          <w:rFonts w:ascii="Calibri Light" w:hAnsi="Calibri Light" w:cs="Calibri Light"/>
          <w:b/>
          <w:sz w:val="32"/>
          <w:szCs w:val="32"/>
        </w:rPr>
        <w:t>Z každé základní organizace vyšlete</w:t>
      </w:r>
      <w:r w:rsidR="00CB6C67" w:rsidRPr="00BA259C">
        <w:rPr>
          <w:rFonts w:ascii="Calibri Light" w:hAnsi="Calibri Light" w:cs="Calibri Light"/>
          <w:b/>
          <w:sz w:val="32"/>
          <w:szCs w:val="32"/>
        </w:rPr>
        <w:t xml:space="preserve"> svého zástupce!</w:t>
      </w:r>
    </w:p>
    <w:p w14:paraId="26C479AE" w14:textId="77777777" w:rsidR="008542DD" w:rsidRDefault="008542DD" w:rsidP="004660DB">
      <w:pPr>
        <w:jc w:val="both"/>
        <w:rPr>
          <w:rFonts w:ascii="Calibri Light" w:hAnsi="Calibri Light" w:cs="Calibri Light"/>
          <w:bCs/>
          <w:sz w:val="32"/>
          <w:szCs w:val="32"/>
        </w:rPr>
      </w:pPr>
    </w:p>
    <w:p w14:paraId="1DFFAA22" w14:textId="021CD282" w:rsidR="00CB6C67" w:rsidRPr="00BA259C" w:rsidRDefault="00CB6C67" w:rsidP="004660DB">
      <w:pPr>
        <w:jc w:val="both"/>
        <w:rPr>
          <w:rFonts w:ascii="Calibri Light" w:hAnsi="Calibri Light" w:cs="Calibri Light"/>
          <w:bCs/>
          <w:sz w:val="32"/>
          <w:szCs w:val="32"/>
        </w:rPr>
      </w:pPr>
      <w:r w:rsidRPr="00BA259C">
        <w:rPr>
          <w:rFonts w:ascii="Calibri Light" w:hAnsi="Calibri Light" w:cs="Calibri Light"/>
          <w:bCs/>
          <w:sz w:val="32"/>
          <w:szCs w:val="32"/>
        </w:rPr>
        <w:t xml:space="preserve">Rosťa Valeš  </w:t>
      </w:r>
      <w:r w:rsidR="00C47083" w:rsidRPr="00BA259C">
        <w:rPr>
          <w:rFonts w:ascii="Calibri Light" w:hAnsi="Calibri Light" w:cs="Calibri Light"/>
          <w:bCs/>
          <w:sz w:val="32"/>
          <w:szCs w:val="32"/>
        </w:rPr>
        <w:t xml:space="preserve"> </w:t>
      </w:r>
      <w:r w:rsidRPr="00BA259C">
        <w:rPr>
          <w:rFonts w:ascii="Calibri Light" w:hAnsi="Calibri Light" w:cs="Calibri Light"/>
          <w:bCs/>
          <w:sz w:val="32"/>
          <w:szCs w:val="32"/>
        </w:rPr>
        <w:t>vedoucí odbornosti drůbeže</w:t>
      </w:r>
    </w:p>
    <w:p w14:paraId="38AEFFE5" w14:textId="77777777" w:rsidR="006E524A" w:rsidRPr="006E524A" w:rsidRDefault="006E524A" w:rsidP="004660DB">
      <w:pPr>
        <w:jc w:val="both"/>
        <w:rPr>
          <w:bCs/>
          <w:sz w:val="36"/>
          <w:szCs w:val="36"/>
        </w:rPr>
      </w:pPr>
    </w:p>
    <w:p w14:paraId="0FAEF5F3" w14:textId="77777777" w:rsidR="008415A9" w:rsidRDefault="008415A9" w:rsidP="004660DB">
      <w:pPr>
        <w:jc w:val="both"/>
        <w:rPr>
          <w:b/>
          <w:sz w:val="36"/>
          <w:szCs w:val="36"/>
        </w:rPr>
      </w:pPr>
    </w:p>
    <w:p w14:paraId="461E3070" w14:textId="77777777" w:rsidR="008415A9" w:rsidRDefault="008415A9" w:rsidP="004660DB">
      <w:pPr>
        <w:jc w:val="both"/>
        <w:rPr>
          <w:b/>
          <w:sz w:val="36"/>
          <w:szCs w:val="36"/>
        </w:rPr>
      </w:pPr>
    </w:p>
    <w:p w14:paraId="0F350544" w14:textId="77777777" w:rsidR="008415A9" w:rsidRDefault="008415A9">
      <w:pPr>
        <w:rPr>
          <w:b/>
          <w:sz w:val="36"/>
          <w:szCs w:val="36"/>
        </w:rPr>
      </w:pPr>
    </w:p>
    <w:p w14:paraId="0017CD9C" w14:textId="77777777" w:rsidR="008415A9" w:rsidRDefault="008415A9">
      <w:pPr>
        <w:rPr>
          <w:b/>
          <w:sz w:val="36"/>
          <w:szCs w:val="36"/>
        </w:rPr>
      </w:pPr>
    </w:p>
    <w:p w14:paraId="2C378D39" w14:textId="77777777" w:rsidR="008415A9" w:rsidRDefault="008415A9">
      <w:pPr>
        <w:rPr>
          <w:b/>
          <w:sz w:val="36"/>
          <w:szCs w:val="36"/>
        </w:rPr>
      </w:pPr>
    </w:p>
    <w:p w14:paraId="6A319C59" w14:textId="77777777" w:rsidR="008415A9" w:rsidRDefault="008415A9">
      <w:pPr>
        <w:rPr>
          <w:b/>
          <w:sz w:val="36"/>
          <w:szCs w:val="36"/>
        </w:rPr>
      </w:pPr>
    </w:p>
    <w:p w14:paraId="0C47E53E" w14:textId="77777777" w:rsidR="008415A9" w:rsidRDefault="008415A9">
      <w:pPr>
        <w:rPr>
          <w:b/>
          <w:sz w:val="36"/>
          <w:szCs w:val="36"/>
        </w:rPr>
      </w:pPr>
    </w:p>
    <w:p w14:paraId="3D322602" w14:textId="77777777" w:rsidR="008415A9" w:rsidRDefault="008415A9">
      <w:pPr>
        <w:rPr>
          <w:b/>
          <w:sz w:val="36"/>
          <w:szCs w:val="36"/>
        </w:rPr>
      </w:pPr>
    </w:p>
    <w:p w14:paraId="47E8F431" w14:textId="77777777" w:rsidR="008415A9" w:rsidRPr="00D04BF0" w:rsidRDefault="008415A9">
      <w:pPr>
        <w:rPr>
          <w:b/>
          <w:sz w:val="36"/>
          <w:szCs w:val="36"/>
        </w:rPr>
      </w:pPr>
    </w:p>
    <w:sectPr w:rsidR="008415A9" w:rsidRPr="00D04BF0" w:rsidSect="00862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C43"/>
    <w:multiLevelType w:val="hybridMultilevel"/>
    <w:tmpl w:val="D890C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897"/>
    <w:multiLevelType w:val="hybridMultilevel"/>
    <w:tmpl w:val="CE0060DC"/>
    <w:lvl w:ilvl="0" w:tplc="B0A8D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6106"/>
    <w:multiLevelType w:val="multilevel"/>
    <w:tmpl w:val="030E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A6362"/>
    <w:multiLevelType w:val="hybridMultilevel"/>
    <w:tmpl w:val="0F268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22ED1"/>
    <w:multiLevelType w:val="hybridMultilevel"/>
    <w:tmpl w:val="38FA5A5A"/>
    <w:lvl w:ilvl="0" w:tplc="5A8AF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2068D"/>
    <w:multiLevelType w:val="hybridMultilevel"/>
    <w:tmpl w:val="46A0DF62"/>
    <w:lvl w:ilvl="0" w:tplc="C922B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2105A"/>
    <w:multiLevelType w:val="hybridMultilevel"/>
    <w:tmpl w:val="185E4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21131"/>
    <w:multiLevelType w:val="hybridMultilevel"/>
    <w:tmpl w:val="8E2A5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66377"/>
    <w:multiLevelType w:val="hybridMultilevel"/>
    <w:tmpl w:val="69266D08"/>
    <w:lvl w:ilvl="0" w:tplc="A308F5C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D1C5FB9"/>
    <w:multiLevelType w:val="multilevel"/>
    <w:tmpl w:val="996C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66704B"/>
    <w:multiLevelType w:val="hybridMultilevel"/>
    <w:tmpl w:val="D3087F88"/>
    <w:lvl w:ilvl="0" w:tplc="03D45E6C">
      <w:start w:val="8"/>
      <w:numFmt w:val="bullet"/>
      <w:lvlText w:val="-"/>
      <w:lvlJc w:val="left"/>
      <w:pPr>
        <w:ind w:left="435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70B93FDF"/>
    <w:multiLevelType w:val="hybridMultilevel"/>
    <w:tmpl w:val="9E4EC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BB"/>
    <w:rsid w:val="00003042"/>
    <w:rsid w:val="00026BEE"/>
    <w:rsid w:val="000444AD"/>
    <w:rsid w:val="00055BE6"/>
    <w:rsid w:val="00082EBB"/>
    <w:rsid w:val="000B3284"/>
    <w:rsid w:val="00101F13"/>
    <w:rsid w:val="00107729"/>
    <w:rsid w:val="00115CC6"/>
    <w:rsid w:val="001347BD"/>
    <w:rsid w:val="00160152"/>
    <w:rsid w:val="001B022B"/>
    <w:rsid w:val="001B2F29"/>
    <w:rsid w:val="001E174F"/>
    <w:rsid w:val="001E40EF"/>
    <w:rsid w:val="002103DE"/>
    <w:rsid w:val="002120D2"/>
    <w:rsid w:val="00216C05"/>
    <w:rsid w:val="00220577"/>
    <w:rsid w:val="002418B9"/>
    <w:rsid w:val="0026744B"/>
    <w:rsid w:val="00271556"/>
    <w:rsid w:val="00273D77"/>
    <w:rsid w:val="00277FDD"/>
    <w:rsid w:val="002A1598"/>
    <w:rsid w:val="002B2BC5"/>
    <w:rsid w:val="002B50A4"/>
    <w:rsid w:val="002D0AF3"/>
    <w:rsid w:val="002D1816"/>
    <w:rsid w:val="002E3116"/>
    <w:rsid w:val="002F0D97"/>
    <w:rsid w:val="003047CB"/>
    <w:rsid w:val="003203C6"/>
    <w:rsid w:val="003504B2"/>
    <w:rsid w:val="003577AA"/>
    <w:rsid w:val="00373E12"/>
    <w:rsid w:val="003818C1"/>
    <w:rsid w:val="00385C8D"/>
    <w:rsid w:val="00397866"/>
    <w:rsid w:val="003A20D3"/>
    <w:rsid w:val="003A62ED"/>
    <w:rsid w:val="003D7A02"/>
    <w:rsid w:val="003E2A3E"/>
    <w:rsid w:val="0040708C"/>
    <w:rsid w:val="004078A9"/>
    <w:rsid w:val="00425BB1"/>
    <w:rsid w:val="004350C6"/>
    <w:rsid w:val="00435B0B"/>
    <w:rsid w:val="00441EF8"/>
    <w:rsid w:val="004523FD"/>
    <w:rsid w:val="00457D42"/>
    <w:rsid w:val="004660DB"/>
    <w:rsid w:val="00471810"/>
    <w:rsid w:val="0047212A"/>
    <w:rsid w:val="00474173"/>
    <w:rsid w:val="0048189A"/>
    <w:rsid w:val="004913A1"/>
    <w:rsid w:val="00492E72"/>
    <w:rsid w:val="004A0048"/>
    <w:rsid w:val="004A6677"/>
    <w:rsid w:val="004B4BEC"/>
    <w:rsid w:val="004B5D78"/>
    <w:rsid w:val="004F37F4"/>
    <w:rsid w:val="004F458A"/>
    <w:rsid w:val="005026FB"/>
    <w:rsid w:val="005052EC"/>
    <w:rsid w:val="005064CC"/>
    <w:rsid w:val="00515C82"/>
    <w:rsid w:val="0052376E"/>
    <w:rsid w:val="005243C6"/>
    <w:rsid w:val="005570F2"/>
    <w:rsid w:val="00563339"/>
    <w:rsid w:val="005739B1"/>
    <w:rsid w:val="00574907"/>
    <w:rsid w:val="0058397D"/>
    <w:rsid w:val="00595D86"/>
    <w:rsid w:val="005B3248"/>
    <w:rsid w:val="005C734B"/>
    <w:rsid w:val="005D1F00"/>
    <w:rsid w:val="005E0B00"/>
    <w:rsid w:val="005F5825"/>
    <w:rsid w:val="0060578C"/>
    <w:rsid w:val="0060731D"/>
    <w:rsid w:val="00607443"/>
    <w:rsid w:val="00677244"/>
    <w:rsid w:val="006835CF"/>
    <w:rsid w:val="00687AC8"/>
    <w:rsid w:val="006B0331"/>
    <w:rsid w:val="006B7578"/>
    <w:rsid w:val="006C2545"/>
    <w:rsid w:val="006C600A"/>
    <w:rsid w:val="006D62A3"/>
    <w:rsid w:val="006E4891"/>
    <w:rsid w:val="006E524A"/>
    <w:rsid w:val="006F0874"/>
    <w:rsid w:val="006F5F0E"/>
    <w:rsid w:val="007045CD"/>
    <w:rsid w:val="007118CD"/>
    <w:rsid w:val="00715742"/>
    <w:rsid w:val="00727301"/>
    <w:rsid w:val="007375DE"/>
    <w:rsid w:val="00770428"/>
    <w:rsid w:val="0077080D"/>
    <w:rsid w:val="00773052"/>
    <w:rsid w:val="007856A1"/>
    <w:rsid w:val="00786788"/>
    <w:rsid w:val="007B079E"/>
    <w:rsid w:val="007B726C"/>
    <w:rsid w:val="007D1DB8"/>
    <w:rsid w:val="007D2A42"/>
    <w:rsid w:val="007D498C"/>
    <w:rsid w:val="007F05DD"/>
    <w:rsid w:val="008003CE"/>
    <w:rsid w:val="00801EAD"/>
    <w:rsid w:val="0080460B"/>
    <w:rsid w:val="008058DE"/>
    <w:rsid w:val="0083077D"/>
    <w:rsid w:val="008359E3"/>
    <w:rsid w:val="008415A9"/>
    <w:rsid w:val="00853C89"/>
    <w:rsid w:val="008542DD"/>
    <w:rsid w:val="008626F3"/>
    <w:rsid w:val="008634A3"/>
    <w:rsid w:val="00886E27"/>
    <w:rsid w:val="008A27E7"/>
    <w:rsid w:val="008A3138"/>
    <w:rsid w:val="008B6796"/>
    <w:rsid w:val="008C1E3E"/>
    <w:rsid w:val="008C4E51"/>
    <w:rsid w:val="008E282D"/>
    <w:rsid w:val="008F213A"/>
    <w:rsid w:val="009009F9"/>
    <w:rsid w:val="009049B4"/>
    <w:rsid w:val="009163AA"/>
    <w:rsid w:val="00922D61"/>
    <w:rsid w:val="009330AE"/>
    <w:rsid w:val="0093381F"/>
    <w:rsid w:val="00937147"/>
    <w:rsid w:val="00951485"/>
    <w:rsid w:val="00951B04"/>
    <w:rsid w:val="00984422"/>
    <w:rsid w:val="0098466B"/>
    <w:rsid w:val="009A1CED"/>
    <w:rsid w:val="009C2D3B"/>
    <w:rsid w:val="009C5F31"/>
    <w:rsid w:val="009D4FEB"/>
    <w:rsid w:val="009E1158"/>
    <w:rsid w:val="00A123C5"/>
    <w:rsid w:val="00A13860"/>
    <w:rsid w:val="00A14A1C"/>
    <w:rsid w:val="00A27720"/>
    <w:rsid w:val="00A30424"/>
    <w:rsid w:val="00A456C2"/>
    <w:rsid w:val="00A55991"/>
    <w:rsid w:val="00A619DE"/>
    <w:rsid w:val="00A61E73"/>
    <w:rsid w:val="00A6554F"/>
    <w:rsid w:val="00A66700"/>
    <w:rsid w:val="00A76C63"/>
    <w:rsid w:val="00AC3CB9"/>
    <w:rsid w:val="00AD6983"/>
    <w:rsid w:val="00AE1ABA"/>
    <w:rsid w:val="00AE3723"/>
    <w:rsid w:val="00AE6E01"/>
    <w:rsid w:val="00AE71A0"/>
    <w:rsid w:val="00B01381"/>
    <w:rsid w:val="00B05662"/>
    <w:rsid w:val="00B14EC3"/>
    <w:rsid w:val="00B36204"/>
    <w:rsid w:val="00B4556E"/>
    <w:rsid w:val="00B470FC"/>
    <w:rsid w:val="00B53107"/>
    <w:rsid w:val="00B5768B"/>
    <w:rsid w:val="00B577EC"/>
    <w:rsid w:val="00B60380"/>
    <w:rsid w:val="00B6039E"/>
    <w:rsid w:val="00B61527"/>
    <w:rsid w:val="00B72B33"/>
    <w:rsid w:val="00B7550A"/>
    <w:rsid w:val="00B841E0"/>
    <w:rsid w:val="00BA0A79"/>
    <w:rsid w:val="00BA259C"/>
    <w:rsid w:val="00BC7518"/>
    <w:rsid w:val="00BD0610"/>
    <w:rsid w:val="00BD0A0E"/>
    <w:rsid w:val="00BF1626"/>
    <w:rsid w:val="00C0511C"/>
    <w:rsid w:val="00C125FE"/>
    <w:rsid w:val="00C1466E"/>
    <w:rsid w:val="00C27D83"/>
    <w:rsid w:val="00C47083"/>
    <w:rsid w:val="00C47B9A"/>
    <w:rsid w:val="00C567A7"/>
    <w:rsid w:val="00C568B8"/>
    <w:rsid w:val="00C9364B"/>
    <w:rsid w:val="00CA7E1F"/>
    <w:rsid w:val="00CB5DA5"/>
    <w:rsid w:val="00CB6C67"/>
    <w:rsid w:val="00CC4602"/>
    <w:rsid w:val="00CD5497"/>
    <w:rsid w:val="00CF008D"/>
    <w:rsid w:val="00D01B10"/>
    <w:rsid w:val="00D04BF0"/>
    <w:rsid w:val="00D0576E"/>
    <w:rsid w:val="00D10DFA"/>
    <w:rsid w:val="00D37F2E"/>
    <w:rsid w:val="00D5381B"/>
    <w:rsid w:val="00D70DBF"/>
    <w:rsid w:val="00D77084"/>
    <w:rsid w:val="00D87832"/>
    <w:rsid w:val="00DB426D"/>
    <w:rsid w:val="00DB79E6"/>
    <w:rsid w:val="00DC1238"/>
    <w:rsid w:val="00DC2963"/>
    <w:rsid w:val="00DD7CCA"/>
    <w:rsid w:val="00DE55E0"/>
    <w:rsid w:val="00DF0265"/>
    <w:rsid w:val="00E10D2A"/>
    <w:rsid w:val="00E22C2C"/>
    <w:rsid w:val="00E235E2"/>
    <w:rsid w:val="00E321B3"/>
    <w:rsid w:val="00E34F79"/>
    <w:rsid w:val="00E359E9"/>
    <w:rsid w:val="00E35BEC"/>
    <w:rsid w:val="00E425F3"/>
    <w:rsid w:val="00E53C65"/>
    <w:rsid w:val="00E55A47"/>
    <w:rsid w:val="00E70812"/>
    <w:rsid w:val="00E746A2"/>
    <w:rsid w:val="00E83457"/>
    <w:rsid w:val="00E94D61"/>
    <w:rsid w:val="00EC49A3"/>
    <w:rsid w:val="00EC6160"/>
    <w:rsid w:val="00ED0005"/>
    <w:rsid w:val="00F0067F"/>
    <w:rsid w:val="00F06F88"/>
    <w:rsid w:val="00F074E0"/>
    <w:rsid w:val="00F47B52"/>
    <w:rsid w:val="00F76D61"/>
    <w:rsid w:val="00F83C65"/>
    <w:rsid w:val="00F86E23"/>
    <w:rsid w:val="00F878D3"/>
    <w:rsid w:val="00FD23F8"/>
    <w:rsid w:val="00FE3378"/>
    <w:rsid w:val="00F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6387"/>
  <w15:docId w15:val="{1979B63C-AF14-4095-B992-06F0BD4F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B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A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4F7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5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04B2"/>
    <w:rPr>
      <w:color w:val="0000FF"/>
      <w:u w:val="single"/>
    </w:rPr>
  </w:style>
  <w:style w:type="character" w:customStyle="1" w:styleId="st">
    <w:name w:val="st"/>
    <w:basedOn w:val="Standardnpsmoodstavce"/>
    <w:rsid w:val="00563339"/>
  </w:style>
  <w:style w:type="table" w:styleId="Mkatabulky">
    <w:name w:val="Table Grid"/>
    <w:basedOn w:val="Normlntabulka"/>
    <w:uiPriority w:val="39"/>
    <w:rsid w:val="00F4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46A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746A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EF47D-D15E-4282-91D9-6595A70F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1766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Valeš</dc:creator>
  <cp:lastModifiedBy>Marie Koláčková</cp:lastModifiedBy>
  <cp:revision>7</cp:revision>
  <cp:lastPrinted>2022-02-11T18:42:00Z</cp:lastPrinted>
  <dcterms:created xsi:type="dcterms:W3CDTF">2022-02-11T18:30:00Z</dcterms:created>
  <dcterms:modified xsi:type="dcterms:W3CDTF">2022-02-11T19:03:00Z</dcterms:modified>
</cp:coreProperties>
</file>